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1476CDA1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3367B6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367B6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8D187E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132CB720" w14:textId="682A859D" w:rsidR="00125215" w:rsidRPr="00F20067" w:rsidRDefault="008B559B" w:rsidP="00F20067">
      <w:pPr>
        <w:pStyle w:val="Header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F20067" w:rsidRPr="00F20067">
        <w:rPr>
          <w:rFonts w:ascii="Sylfaen" w:hAnsi="Sylfaen" w:cs="Sylfaen"/>
          <w:b/>
          <w:bCs/>
          <w:sz w:val="20"/>
          <w:lang w:val="ka-GE"/>
        </w:rPr>
        <w:t>საძიებო სისტემის მარკეტინგის მომსახურების</w:t>
      </w:r>
      <w:r w:rsidR="00F20067" w:rsidRPr="00F20067">
        <w:rPr>
          <w:rFonts w:ascii="Sylfaen" w:hAnsi="Sylfaen" w:cs="Sylfaen"/>
          <w:b/>
          <w:bCs/>
          <w:sz w:val="20"/>
          <w:lang w:val="en-US"/>
        </w:rPr>
        <w:t>,</w:t>
      </w:r>
      <w:r w:rsidR="00F20067" w:rsidRPr="00F20067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F20067" w:rsidRPr="00F20067">
        <w:rPr>
          <w:rFonts w:ascii="Sylfaen" w:hAnsi="Sylfaen" w:cs="Sylfaen"/>
          <w:b/>
          <w:bCs/>
          <w:sz w:val="20"/>
          <w:lang w:val="en-US"/>
        </w:rPr>
        <w:t>SEM – Search Engine Marketing</w:t>
      </w:r>
      <w:r w:rsidR="00F20067">
        <w:rPr>
          <w:rFonts w:ascii="Sylfaen" w:hAnsi="Sylfaen" w:cs="Sylfaen"/>
          <w:sz w:val="20"/>
          <w:lang w:val="en-US"/>
        </w:rPr>
        <w:t xml:space="preserve"> 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>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4912FF4A" w14:textId="026801F8" w:rsidR="008B559B" w:rsidRPr="008D187E" w:rsidRDefault="00125215" w:rsidP="00125215">
      <w:pPr>
        <w:rPr>
          <w:rFonts w:ascii="Sylfaen" w:hAnsi="Sylfaen" w:cs="Sylfaen"/>
          <w:sz w:val="20"/>
          <w:lang w:val="ka-GE"/>
        </w:rPr>
      </w:pPr>
      <w:r w:rsidDel="00125215">
        <w:rPr>
          <w:rFonts w:ascii="Sylfaen" w:hAnsi="Sylfaen" w:cs="Sylfaen"/>
          <w:sz w:val="20"/>
          <w:lang w:val="ka-GE"/>
        </w:rPr>
        <w:t xml:space="preserve"> 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9FEF001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F20067" w:rsidRPr="00867B43">
        <w:rPr>
          <w:rFonts w:ascii="Sylfaen" w:hAnsi="Sylfaen" w:cs="Sylfaen"/>
          <w:b/>
          <w:bCs/>
          <w:sz w:val="20"/>
          <w:lang w:val="ka-GE"/>
        </w:rPr>
        <w:t>შპს“კავკასიის მედიცინის ცენტრი“</w:t>
      </w:r>
      <w:r w:rsidR="00185FAE" w:rsidRPr="00867B43">
        <w:rPr>
          <w:rFonts w:ascii="Sylfaen" w:hAnsi="Sylfaen" w:cs="Sylfaen"/>
          <w:b/>
          <w:bCs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1DFE466E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2F061F">
        <w:rPr>
          <w:rFonts w:ascii="Sylfaen" w:hAnsi="Sylfaen" w:cs="Sylfaen"/>
          <w:sz w:val="20"/>
          <w:lang w:val="ka-GE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125215">
        <w:rPr>
          <w:rFonts w:ascii="Sylfaen" w:hAnsi="Sylfaen" w:cs="Sylfaen"/>
          <w:sz w:val="20"/>
          <w:lang w:val="ka-GE"/>
        </w:rPr>
        <w:t>1</w:t>
      </w:r>
      <w:r w:rsidR="00CC72AE">
        <w:rPr>
          <w:rFonts w:ascii="Sylfaen" w:hAnsi="Sylfaen" w:cs="Sylfaen"/>
          <w:sz w:val="20"/>
          <w:lang w:val="ka-GE"/>
        </w:rPr>
        <w:t>7</w:t>
      </w:r>
      <w:r w:rsidR="00125215">
        <w:rPr>
          <w:rFonts w:ascii="Sylfaen" w:hAnsi="Sylfaen" w:cs="Sylfaen"/>
          <w:sz w:val="20"/>
          <w:lang w:val="ka-GE"/>
        </w:rPr>
        <w:t xml:space="preserve"> </w:t>
      </w:r>
      <w:r w:rsidR="002F061F">
        <w:rPr>
          <w:rFonts w:ascii="Sylfaen" w:hAnsi="Sylfaen" w:cs="Sylfaen"/>
          <w:sz w:val="20"/>
          <w:lang w:val="ka-GE"/>
        </w:rPr>
        <w:t>თებერვალი</w:t>
      </w:r>
      <w:r w:rsidR="00AE7E8A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 xml:space="preserve"> 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1FEAC77B" w:rsidR="001213AD" w:rsidRPr="00C63B85" w:rsidRDefault="00CC72AE" w:rsidP="00CC72A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1</w:t>
            </w:r>
            <w:r w:rsidR="00103291">
              <w:rPr>
                <w:rFonts w:ascii="Sylfaen" w:hAnsi="Sylfaen" w:cs="Sylfaen"/>
                <w:sz w:val="20"/>
                <w:lang w:val="ka-GE"/>
              </w:rPr>
              <w:t>1</w:t>
            </w:r>
            <w:r w:rsidR="0012521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291155">
              <w:rPr>
                <w:rFonts w:ascii="Sylfaen" w:hAnsi="Sylfaen" w:cs="Sylfaen"/>
                <w:sz w:val="20"/>
                <w:lang w:val="ka-GE"/>
              </w:rPr>
              <w:t xml:space="preserve">თებერვალი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291155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7E852A6D" w:rsidR="001213AD" w:rsidRPr="00C63B85" w:rsidRDefault="008003D4" w:rsidP="00291155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CC72AE">
              <w:rPr>
                <w:rFonts w:ascii="Sylfaen" w:hAnsi="Sylfaen" w:cs="Sylfaen"/>
                <w:sz w:val="20"/>
                <w:lang w:val="en-US"/>
              </w:rPr>
              <w:t>7</w:t>
            </w:r>
            <w:r w:rsidR="00291155">
              <w:rPr>
                <w:rFonts w:ascii="Sylfaen" w:hAnsi="Sylfaen" w:cs="Sylfaen"/>
                <w:sz w:val="20"/>
                <w:lang w:val="ka-GE"/>
              </w:rPr>
              <w:t xml:space="preserve"> თებერვალი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291155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4A3BE4A7" w:rsidR="001213AD" w:rsidRPr="00C63B85" w:rsidRDefault="00CC72AE" w:rsidP="00CC72A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20</w:t>
            </w:r>
            <w:r w:rsidR="0012521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თებერვალი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10329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20</w:t>
            </w:r>
            <w:r w:rsidR="00EF2312" w:rsidRPr="0010329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20</w:t>
            </w:r>
            <w:r w:rsidR="005D4477" w:rsidRPr="0010329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6AD14A5A" w:rsidR="001213AD" w:rsidRPr="00C63B85" w:rsidRDefault="00CC72AE" w:rsidP="00CC72A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21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თებერვალი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10329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20</w:t>
            </w:r>
            <w:r w:rsidR="00EF2312" w:rsidRPr="0010329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20</w:t>
            </w:r>
            <w:r w:rsidR="005D4477" w:rsidRPr="0010329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BC70CF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FE6B91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57CB0F01" w14:textId="03614CBB" w:rsidR="002C6E99" w:rsidRPr="004239E8" w:rsidRDefault="0042617C" w:rsidP="004239E8">
      <w:pPr>
        <w:pStyle w:val="Header"/>
        <w:jc w:val="left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CC72AE">
        <w:rPr>
          <w:rFonts w:ascii="Sylfaen" w:hAnsi="Sylfaen" w:cs="Sylfaen"/>
          <w:sz w:val="20"/>
          <w:lang w:val="ka-GE"/>
        </w:rPr>
        <w:t xml:space="preserve">საძიებო სისტემის მარკეტინგის მომსახურების შესყიდვა. </w:t>
      </w:r>
      <w:r w:rsidR="00CC72AE">
        <w:rPr>
          <w:rFonts w:ascii="Sylfaen" w:hAnsi="Sylfaen" w:cs="Sylfaen"/>
          <w:sz w:val="20"/>
          <w:lang w:val="en-US"/>
        </w:rPr>
        <w:t>SEM – Search Engine Marketing</w:t>
      </w:r>
    </w:p>
    <w:p w14:paraId="2328C37A" w14:textId="77777777" w:rsidR="00FB4A47" w:rsidRPr="00F20067" w:rsidRDefault="00FB4A47" w:rsidP="00CD08D6">
      <w:pPr>
        <w:pStyle w:val="Header"/>
        <w:numPr>
          <w:ilvl w:val="0"/>
          <w:numId w:val="30"/>
        </w:numPr>
        <w:jc w:val="left"/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 xml:space="preserve">საძიებო სისტემის მარკეტინგის მომსახურების შესყიდვაზე. </w:t>
      </w:r>
      <w:r>
        <w:rPr>
          <w:rFonts w:ascii="Sylfaen" w:hAnsi="Sylfaen" w:cs="Sylfaen"/>
          <w:sz w:val="20"/>
          <w:lang w:val="en-US"/>
        </w:rPr>
        <w:t>SEM – Search Engine Marketing</w:t>
      </w:r>
    </w:p>
    <w:p w14:paraId="04777198" w14:textId="715991C4" w:rsidR="004808EA" w:rsidRDefault="004808EA" w:rsidP="00CD08D6">
      <w:pPr>
        <w:ind w:left="720" w:firstLine="48"/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ჩამონათვალი განსაზღვრულია დანართში #5 - ხარჯთაღრიცხვ</w:t>
      </w:r>
      <w:r w:rsidR="005049E3">
        <w:rPr>
          <w:rFonts w:ascii="Sylfaen" w:hAnsi="Sylfaen" w:cs="Sylfaen"/>
          <w:sz w:val="20"/>
          <w:lang w:val="ka-GE"/>
        </w:rPr>
        <w:t>აში</w:t>
      </w:r>
      <w:r w:rsidRPr="00F130B3">
        <w:rPr>
          <w:rFonts w:ascii="Sylfaen" w:hAnsi="Sylfaen" w:cs="Sylfaen"/>
          <w:sz w:val="20"/>
          <w:lang w:val="ka-GE"/>
        </w:rPr>
        <w:t>.</w:t>
      </w:r>
      <w:r w:rsidR="005049E3">
        <w:rPr>
          <w:rFonts w:ascii="Sylfaen" w:hAnsi="Sylfaen" w:cs="Sylfaen"/>
          <w:sz w:val="20"/>
          <w:lang w:val="ka-GE"/>
        </w:rPr>
        <w:t xml:space="preserve">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1FD844F3" w14:textId="77777777" w:rsidR="00CD08D6" w:rsidRPr="00CD08D6" w:rsidRDefault="00CD08D6" w:rsidP="00CD08D6">
      <w:pPr>
        <w:pStyle w:val="ListParagraph"/>
        <w:numPr>
          <w:ilvl w:val="0"/>
          <w:numId w:val="29"/>
        </w:numPr>
        <w:rPr>
          <w:rFonts w:ascii="BPG Algeti" w:hAnsi="BPG Algeti" w:cs="BPG Algeti"/>
          <w:lang w:val="ka-GE"/>
        </w:rPr>
      </w:pPr>
      <w:r w:rsidRPr="005504CA">
        <w:rPr>
          <w:rFonts w:ascii="Sylfaen" w:hAnsi="Sylfaen" w:cs="Sylfaen"/>
          <w:sz w:val="20"/>
          <w:lang w:val="ka-GE"/>
        </w:rPr>
        <w:lastRenderedPageBreak/>
        <w:t xml:space="preserve">მომსახურების აღწერა - </w:t>
      </w:r>
      <w:r w:rsidRPr="005504CA">
        <w:rPr>
          <w:rFonts w:ascii="Sylfaen" w:hAnsi="Sylfaen" w:cs="BPG Algeti"/>
          <w:sz w:val="20"/>
          <w:lang w:val="ka-GE"/>
        </w:rPr>
        <w:t>საძიებო სისტემის მარკეტინგი, რომელიც მოიცავს საძიებო სისტემებში</w:t>
      </w:r>
      <w:r w:rsidRPr="00CD08D6">
        <w:rPr>
          <w:rFonts w:ascii="BPG Algeti" w:hAnsi="BPG Algeti" w:cs="BPG Algeti"/>
          <w:lang w:val="ka-GE"/>
        </w:rPr>
        <w:t xml:space="preserve"> (</w:t>
      </w:r>
      <w:r w:rsidRPr="00CD08D6">
        <w:rPr>
          <w:rFonts w:ascii="BPG Algeti" w:hAnsi="BPG Algeti" w:cs="BPG Algeti"/>
        </w:rPr>
        <w:t xml:space="preserve">google, google </w:t>
      </w:r>
      <w:r w:rsidRPr="005504CA">
        <w:rPr>
          <w:rFonts w:ascii="Sylfaen" w:hAnsi="Sylfaen" w:cs="BPG Algeti"/>
          <w:sz w:val="20"/>
          <w:lang w:val="ka-GE"/>
        </w:rPr>
        <w:t>ის პარტნიორი საიტები,</w:t>
      </w:r>
      <w:r w:rsidRPr="00CD08D6">
        <w:rPr>
          <w:rFonts w:ascii="BPG Algeti" w:hAnsi="BPG Algeti" w:cs="BPG Algeti"/>
          <w:lang w:val="ka-GE"/>
        </w:rPr>
        <w:t xml:space="preserve"> </w:t>
      </w:r>
      <w:r w:rsidRPr="00CD08D6">
        <w:rPr>
          <w:rFonts w:ascii="BPG Algeti" w:hAnsi="BPG Algeti" w:cs="BPG Algeti"/>
        </w:rPr>
        <w:t xml:space="preserve">Yandex, Yandex </w:t>
      </w:r>
      <w:r w:rsidRPr="005504CA">
        <w:rPr>
          <w:rFonts w:ascii="Sylfaen" w:hAnsi="Sylfaen" w:cs="BPG Algeti"/>
          <w:sz w:val="20"/>
          <w:lang w:val="ka-GE"/>
        </w:rPr>
        <w:t>ის პარტნიორი საიტები,</w:t>
      </w:r>
      <w:r w:rsidRPr="00CD08D6">
        <w:rPr>
          <w:rFonts w:ascii="BPG Algeti" w:hAnsi="BPG Algeti" w:cs="BPG Algeti"/>
          <w:lang w:val="ka-GE"/>
        </w:rPr>
        <w:t xml:space="preserve"> </w:t>
      </w:r>
      <w:r w:rsidRPr="00CD08D6">
        <w:rPr>
          <w:rFonts w:ascii="BPG Algeti" w:hAnsi="BPG Algeti" w:cs="BPG Algeti"/>
        </w:rPr>
        <w:t xml:space="preserve">target – mail.ru, vk.ru, ok.ru </w:t>
      </w:r>
      <w:r w:rsidRPr="00CD08D6">
        <w:rPr>
          <w:rFonts w:ascii="BPG Algeti" w:hAnsi="BPG Algeti" w:cs="BPG Algeti"/>
          <w:lang w:val="ka-GE"/>
        </w:rPr>
        <w:t xml:space="preserve">და ა.შ.) </w:t>
      </w:r>
      <w:r w:rsidRPr="005504CA">
        <w:rPr>
          <w:rFonts w:ascii="Sylfaen" w:hAnsi="Sylfaen" w:cs="BPG Algeti"/>
          <w:sz w:val="20"/>
          <w:lang w:val="ka-GE"/>
        </w:rPr>
        <w:t>კავკასიის მედიცინის ცენტრის სამედიცინო ტურიზმის სერვისების პრომოციას,</w:t>
      </w:r>
      <w:r w:rsidRPr="00CD08D6">
        <w:rPr>
          <w:rFonts w:ascii="BPG Algeti" w:hAnsi="BPG Algeti" w:cs="BPG Algeti"/>
          <w:lang w:val="ka-GE"/>
        </w:rPr>
        <w:t xml:space="preserve"> </w:t>
      </w:r>
      <w:hyperlink r:id="rId8" w:history="1">
        <w:r w:rsidRPr="00CD08D6">
          <w:rPr>
            <w:rStyle w:val="Hyperlink"/>
            <w:rFonts w:ascii="BPG Algeti" w:hAnsi="BPG Algeti" w:cs="BPG Algeti"/>
          </w:rPr>
          <w:t>www.cmchospital.ge</w:t>
        </w:r>
      </w:hyperlink>
      <w:r w:rsidRPr="00CD08D6">
        <w:rPr>
          <w:rFonts w:ascii="BPG Algeti" w:hAnsi="BPG Algeti" w:cs="BPG Algeti"/>
        </w:rPr>
        <w:t xml:space="preserve"> – </w:t>
      </w:r>
      <w:r w:rsidRPr="00424591">
        <w:rPr>
          <w:rFonts w:ascii="Sylfaen" w:hAnsi="Sylfaen" w:cs="BPG Algeti"/>
          <w:sz w:val="20"/>
          <w:lang w:val="ka-GE"/>
        </w:rPr>
        <w:t>ის საშუალებით</w:t>
      </w:r>
    </w:p>
    <w:p w14:paraId="6008929F" w14:textId="4E36CEE8" w:rsidR="00FC4501" w:rsidRPr="00FC4501" w:rsidRDefault="00FC4501" w:rsidP="00CD08D6">
      <w:pPr>
        <w:pStyle w:val="ListParagraph"/>
        <w:rPr>
          <w:rFonts w:ascii="Sylfaen" w:hAnsi="Sylfaen" w:cs="Sylfaen"/>
          <w:sz w:val="20"/>
          <w:lang w:val="ka-GE"/>
        </w:rPr>
      </w:pPr>
    </w:p>
    <w:p w14:paraId="7A7430C8" w14:textId="0D8CD4C0" w:rsidR="008243FC" w:rsidRPr="00CD08D6" w:rsidRDefault="00EC24EB" w:rsidP="004239E8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მიღების პერიოდი: 2020 წლის </w:t>
      </w:r>
      <w:r w:rsidR="00CC4891">
        <w:rPr>
          <w:rFonts w:ascii="Sylfaen" w:hAnsi="Sylfaen" w:cs="Sylfaen"/>
          <w:sz w:val="20"/>
          <w:lang w:val="ka-GE"/>
        </w:rPr>
        <w:t xml:space="preserve"> </w:t>
      </w:r>
      <w:r w:rsidR="00FB4A47">
        <w:rPr>
          <w:rFonts w:ascii="Sylfaen" w:hAnsi="Sylfaen" w:cs="Sylfaen"/>
          <w:sz w:val="20"/>
          <w:lang w:val="ka-GE"/>
        </w:rPr>
        <w:t>მარტიდან</w:t>
      </w:r>
      <w:r>
        <w:rPr>
          <w:rFonts w:ascii="Sylfaen" w:hAnsi="Sylfaen" w:cs="Sylfaen"/>
          <w:sz w:val="20"/>
          <w:lang w:val="ka-GE"/>
        </w:rPr>
        <w:t xml:space="preserve"> - 2020 წლის </w:t>
      </w:r>
      <w:r w:rsidR="00CC4891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დეკემბრის ჩათვლით.</w:t>
      </w:r>
    </w:p>
    <w:p w14:paraId="5F647721" w14:textId="77777777" w:rsidR="00CD08D6" w:rsidRPr="004239E8" w:rsidRDefault="00CD08D6" w:rsidP="00CD08D6">
      <w:pPr>
        <w:pStyle w:val="ListParagraph"/>
        <w:rPr>
          <w:rFonts w:ascii="Sylfaen" w:hAnsi="Sylfaen" w:cs="Sylfaen"/>
          <w:sz w:val="20"/>
          <w:lang w:val="en-US"/>
        </w:rPr>
      </w:pPr>
    </w:p>
    <w:p w14:paraId="4FB35A8B" w14:textId="2C3F9A6D" w:rsidR="008C33B1" w:rsidRPr="00CC4891" w:rsidRDefault="00EC24EB" w:rsidP="00CC4891">
      <w:pPr>
        <w:ind w:left="360"/>
        <w:rPr>
          <w:rFonts w:ascii="Sylfaen" w:hAnsi="Sylfaen" w:cs="Sylfaen"/>
          <w:b/>
          <w:sz w:val="20"/>
          <w:lang w:val="ka-GE"/>
        </w:rPr>
      </w:pPr>
      <w:r w:rsidRPr="00CC4891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8C33B1" w:rsidRPr="00CC4891">
        <w:rPr>
          <w:rFonts w:ascii="Sylfaen" w:hAnsi="Sylfaen" w:cs="Sylfaen"/>
          <w:b/>
          <w:sz w:val="20"/>
          <w:lang w:val="ka-GE"/>
        </w:rPr>
        <w:t xml:space="preserve">ადგილი:  </w:t>
      </w:r>
    </w:p>
    <w:p w14:paraId="6CEAB8D3" w14:textId="599B96F4" w:rsidR="00CC4891" w:rsidRPr="00424591" w:rsidRDefault="00EC24EB" w:rsidP="00CC4891">
      <w:pPr>
        <w:pStyle w:val="ListParagraph"/>
        <w:numPr>
          <w:ilvl w:val="0"/>
          <w:numId w:val="20"/>
        </w:numPr>
        <w:rPr>
          <w:rFonts w:ascii="Sylfaen" w:hAnsi="Sylfaen" w:cs="Sylfaen"/>
          <w:b/>
          <w:bCs/>
          <w:sz w:val="20"/>
          <w:lang w:val="ka-GE"/>
        </w:rPr>
      </w:pPr>
      <w:r w:rsidRPr="00CC4891">
        <w:rPr>
          <w:rFonts w:ascii="Sylfaen" w:hAnsi="Sylfaen" w:cs="Sylfaen"/>
          <w:sz w:val="20"/>
          <w:lang w:val="ka-GE"/>
        </w:rPr>
        <w:t>მომსახურება გაწეული უნდა იქნას</w:t>
      </w:r>
      <w:r w:rsidR="00424591">
        <w:rPr>
          <w:rFonts w:ascii="Sylfaen" w:hAnsi="Sylfaen" w:cs="Sylfaen"/>
          <w:sz w:val="20"/>
          <w:lang w:val="ka-GE"/>
        </w:rPr>
        <w:t xml:space="preserve"> </w:t>
      </w:r>
      <w:r w:rsidR="00CC4891" w:rsidRPr="00CC4891">
        <w:rPr>
          <w:rFonts w:ascii="Sylfaen" w:hAnsi="Sylfaen" w:cs="Sylfaen"/>
          <w:sz w:val="20"/>
          <w:lang w:val="ka-GE"/>
        </w:rPr>
        <w:t>/</w:t>
      </w:r>
      <w:r w:rsidR="00424591">
        <w:rPr>
          <w:rFonts w:ascii="Sylfaen" w:hAnsi="Sylfaen" w:cs="Sylfaen"/>
          <w:sz w:val="20"/>
          <w:lang w:val="ka-GE"/>
        </w:rPr>
        <w:t xml:space="preserve"> </w:t>
      </w:r>
      <w:r w:rsidR="00CC4891" w:rsidRPr="00CC4891">
        <w:rPr>
          <w:rFonts w:ascii="Sylfaen" w:hAnsi="Sylfaen" w:cs="Sylfaen"/>
          <w:sz w:val="20"/>
          <w:lang w:val="ka-GE"/>
        </w:rPr>
        <w:t xml:space="preserve">სარეკლამო ქვეყნები: </w:t>
      </w:r>
      <w:r w:rsidR="00CC4891" w:rsidRPr="00424591">
        <w:rPr>
          <w:rFonts w:ascii="Sylfaen" w:hAnsi="Sylfaen" w:cs="Sylfaen"/>
          <w:b/>
          <w:bCs/>
          <w:sz w:val="20"/>
          <w:lang w:val="ka-GE"/>
        </w:rPr>
        <w:t>რუსეთი,</w:t>
      </w:r>
      <w:r w:rsidR="00BA64B9" w:rsidRPr="00424591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CC4891" w:rsidRPr="00424591">
        <w:rPr>
          <w:rFonts w:ascii="Sylfaen" w:hAnsi="Sylfaen" w:cs="Sylfaen"/>
          <w:b/>
          <w:bCs/>
          <w:sz w:val="20"/>
          <w:lang w:val="ka-GE"/>
        </w:rPr>
        <w:t>უკრაინა, ყაზახეთი,</w:t>
      </w:r>
      <w:r w:rsidR="00BA64B9" w:rsidRPr="00424591">
        <w:rPr>
          <w:rFonts w:ascii="Sylfaen" w:hAnsi="Sylfaen" w:cs="Sylfaen"/>
          <w:b/>
          <w:bCs/>
          <w:sz w:val="20"/>
          <w:lang w:val="ka-GE"/>
        </w:rPr>
        <w:t xml:space="preserve"> ყირგიზეთი. </w:t>
      </w:r>
      <w:r w:rsidR="00CC4891" w:rsidRPr="00424591">
        <w:rPr>
          <w:rFonts w:ascii="Sylfaen" w:hAnsi="Sylfaen" w:cs="Sylfaen"/>
          <w:b/>
          <w:bCs/>
          <w:sz w:val="20"/>
          <w:lang w:val="ka-GE"/>
        </w:rPr>
        <w:t>აზერბაიჯანი</w:t>
      </w:r>
      <w:r w:rsidRPr="00424591">
        <w:rPr>
          <w:rFonts w:ascii="Sylfaen" w:hAnsi="Sylfaen" w:cs="Sylfaen"/>
          <w:b/>
          <w:bCs/>
          <w:sz w:val="20"/>
          <w:lang w:val="ka-GE"/>
        </w:rPr>
        <w:t xml:space="preserve"> </w:t>
      </w:r>
    </w:p>
    <w:p w14:paraId="793A269E" w14:textId="77777777" w:rsidR="00FC4501" w:rsidRPr="00CC4891" w:rsidRDefault="00FC4501" w:rsidP="00FC4501">
      <w:pPr>
        <w:pStyle w:val="ListParagraph"/>
        <w:rPr>
          <w:rFonts w:ascii="Sylfaen" w:hAnsi="Sylfaen" w:cs="Sylfaen"/>
          <w:b/>
          <w:sz w:val="20"/>
          <w:lang w:val="ka-GE"/>
        </w:rPr>
      </w:pPr>
    </w:p>
    <w:p w14:paraId="75867AD1" w14:textId="2026730F" w:rsidR="00CC4891" w:rsidRDefault="00CC4891" w:rsidP="00CC4891">
      <w:pPr>
        <w:ind w:left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სარეკლამო არხები:</w:t>
      </w:r>
    </w:p>
    <w:p w14:paraId="7E18C430" w14:textId="77777777" w:rsidR="00BA64B9" w:rsidRDefault="00BA64B9" w:rsidP="00CC48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12DE4D" w14:textId="06B74B3D" w:rsidR="00CC4891" w:rsidRDefault="00CC4891" w:rsidP="00CC4891">
      <w:pPr>
        <w:pStyle w:val="ListParagraph"/>
        <w:numPr>
          <w:ilvl w:val="0"/>
          <w:numId w:val="20"/>
        </w:numPr>
        <w:rPr>
          <w:rFonts w:ascii="Sylfaen" w:hAnsi="Sylfaen" w:cs="Sylfaen"/>
          <w:b/>
          <w:sz w:val="20"/>
          <w:lang w:val="ka-GE"/>
        </w:rPr>
      </w:pPr>
      <w:r w:rsidRPr="00CC4891">
        <w:rPr>
          <w:rFonts w:ascii="Sylfaen" w:hAnsi="Sylfaen" w:cs="Sylfaen"/>
          <w:b/>
          <w:sz w:val="20"/>
          <w:lang w:val="ka-GE"/>
        </w:rPr>
        <w:t>Google, Yandex, target, სხვა პლატფორმები</w:t>
      </w:r>
    </w:p>
    <w:p w14:paraId="40CE2792" w14:textId="77777777" w:rsidR="00CC4891" w:rsidRPr="00CC4891" w:rsidRDefault="00CC4891" w:rsidP="00CC4891">
      <w:pPr>
        <w:pStyle w:val="ListParagraph"/>
        <w:rPr>
          <w:rFonts w:ascii="Sylfaen" w:hAnsi="Sylfaen" w:cs="Sylfaen"/>
          <w:b/>
          <w:sz w:val="20"/>
          <w:lang w:val="ka-GE"/>
        </w:rPr>
      </w:pPr>
    </w:p>
    <w:p w14:paraId="312BEA32" w14:textId="474F3B6A" w:rsidR="00276D4E" w:rsidRDefault="00276D4E" w:rsidP="00CC4891">
      <w:pPr>
        <w:ind w:left="360"/>
        <w:rPr>
          <w:rFonts w:ascii="Sylfaen" w:hAnsi="Sylfaen" w:cs="Sylfaen"/>
          <w:b/>
          <w:sz w:val="20"/>
          <w:lang w:val="ka-GE"/>
        </w:rPr>
      </w:pPr>
      <w:r w:rsidRPr="00451A11"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45A73D41" w14:textId="77777777" w:rsidR="00FC4501" w:rsidRDefault="00FC4501" w:rsidP="00CC48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031EA2E" w14:textId="77777777" w:rsidR="00FC4501" w:rsidRPr="00FC4501" w:rsidRDefault="00FC4501" w:rsidP="00FC4501">
      <w:pPr>
        <w:pStyle w:val="ListParagraph"/>
        <w:numPr>
          <w:ilvl w:val="0"/>
          <w:numId w:val="28"/>
        </w:numPr>
        <w:contextualSpacing w:val="0"/>
        <w:jc w:val="left"/>
        <w:rPr>
          <w:rFonts w:ascii="Sylfaen" w:hAnsi="Sylfaen" w:cs="BPG Algeti"/>
          <w:sz w:val="20"/>
          <w:lang w:val="ka-GE"/>
        </w:rPr>
      </w:pPr>
      <w:r>
        <w:rPr>
          <w:rFonts w:ascii="BPG Algeti" w:hAnsi="BPG Algeti" w:cs="BPG Algeti"/>
        </w:rPr>
        <w:t xml:space="preserve">Google </w:t>
      </w:r>
      <w:r>
        <w:rPr>
          <w:rFonts w:ascii="BPG Algeti" w:hAnsi="BPG Algeti" w:cs="BPG Algeti"/>
          <w:lang w:val="ka-GE"/>
        </w:rPr>
        <w:t xml:space="preserve">- </w:t>
      </w:r>
      <w:r w:rsidRPr="00FC4501">
        <w:rPr>
          <w:rFonts w:ascii="Sylfaen" w:hAnsi="Sylfaen" w:cs="BPG Algeti"/>
          <w:sz w:val="20"/>
          <w:lang w:val="ka-GE"/>
        </w:rPr>
        <w:t>ის პარტნიორობა</w:t>
      </w:r>
      <w:r w:rsidRPr="00FC4501">
        <w:rPr>
          <w:rFonts w:ascii="Sylfaen" w:hAnsi="Sylfaen" w:cs="BPG Algeti"/>
          <w:sz w:val="20"/>
        </w:rPr>
        <w:t xml:space="preserve"> - </w:t>
      </w:r>
      <w:r w:rsidRPr="00FC4501">
        <w:rPr>
          <w:rFonts w:ascii="Sylfaen" w:hAnsi="Sylfaen" w:cs="BPG Algeti"/>
          <w:b/>
          <w:bCs/>
          <w:sz w:val="20"/>
          <w:lang w:val="ka-GE"/>
        </w:rPr>
        <w:t xml:space="preserve">აუცილებელი </w:t>
      </w:r>
      <w:r w:rsidRPr="00FC4501">
        <w:rPr>
          <w:rFonts w:ascii="Sylfaen" w:hAnsi="Sylfaen" w:cs="BPG Algeti"/>
          <w:sz w:val="20"/>
          <w:lang w:val="ka-GE"/>
        </w:rPr>
        <w:t>(პრემიუმ პარტნიორობა - ჩაითვლება უპირატესობად)</w:t>
      </w:r>
    </w:p>
    <w:p w14:paraId="65F195B0" w14:textId="77777777" w:rsidR="00FC4501" w:rsidRDefault="00FC4501" w:rsidP="00FC4501">
      <w:pPr>
        <w:pStyle w:val="ListParagraph"/>
        <w:numPr>
          <w:ilvl w:val="0"/>
          <w:numId w:val="28"/>
        </w:numPr>
        <w:contextualSpacing w:val="0"/>
        <w:jc w:val="left"/>
        <w:rPr>
          <w:rFonts w:ascii="BPG Algeti" w:hAnsi="BPG Algeti" w:cs="BPG Algeti"/>
          <w:lang w:val="ka-GE"/>
        </w:rPr>
      </w:pPr>
      <w:r>
        <w:rPr>
          <w:rFonts w:ascii="BPG Algeti" w:hAnsi="BPG Algeti" w:cs="BPG Algeti"/>
        </w:rPr>
        <w:t xml:space="preserve">Yandex - </w:t>
      </w:r>
      <w:r w:rsidRPr="00FC4501">
        <w:rPr>
          <w:rFonts w:ascii="Sylfaen" w:hAnsi="Sylfaen" w:cs="BPG Algeti"/>
          <w:sz w:val="20"/>
          <w:lang w:val="ka-GE"/>
        </w:rPr>
        <w:t>ის პარტნიორობა</w:t>
      </w:r>
    </w:p>
    <w:p w14:paraId="75042C0C" w14:textId="77777777" w:rsidR="00BA64B9" w:rsidRPr="00451A11" w:rsidRDefault="00BA64B9" w:rsidP="00FC4501">
      <w:pPr>
        <w:rPr>
          <w:rFonts w:ascii="Sylfaen" w:hAnsi="Sylfaen" w:cs="Sylfaen"/>
          <w:b/>
          <w:sz w:val="20"/>
          <w:lang w:val="ka-GE"/>
        </w:rPr>
      </w:pPr>
    </w:p>
    <w:p w14:paraId="4E08CBFE" w14:textId="77777777" w:rsidR="00451A11" w:rsidRPr="00FC4501" w:rsidRDefault="00451A11" w:rsidP="00451A11">
      <w:pPr>
        <w:ind w:left="360"/>
        <w:rPr>
          <w:rFonts w:ascii="Sylfaen" w:hAnsi="Sylfaen" w:cs="Sylfaen"/>
          <w:b/>
          <w:bCs/>
          <w:sz w:val="20"/>
          <w:lang w:val="ka-GE"/>
        </w:rPr>
      </w:pPr>
      <w:r w:rsidRPr="00FC4501">
        <w:rPr>
          <w:rFonts w:ascii="Sylfaen" w:hAnsi="Sylfaen" w:cs="Sylfaen"/>
          <w:b/>
          <w:bCs/>
          <w:sz w:val="20"/>
          <w:lang w:val="ka-GE"/>
        </w:rPr>
        <w:t xml:space="preserve">KPIs:  </w:t>
      </w:r>
    </w:p>
    <w:p w14:paraId="5A8767D1" w14:textId="77777777" w:rsidR="00451A11" w:rsidRPr="00451A11" w:rsidRDefault="00451A11" w:rsidP="00451A11">
      <w:pPr>
        <w:ind w:left="360"/>
        <w:rPr>
          <w:rFonts w:ascii="Sylfaen" w:hAnsi="Sylfaen" w:cs="Sylfaen"/>
          <w:sz w:val="20"/>
          <w:lang w:val="ka-GE"/>
        </w:rPr>
      </w:pPr>
      <w:r w:rsidRPr="00451A11">
        <w:rPr>
          <w:rFonts w:ascii="Sylfaen" w:hAnsi="Sylfaen" w:cs="Sylfaen"/>
          <w:sz w:val="20"/>
          <w:lang w:val="ka-GE"/>
        </w:rPr>
        <w:t xml:space="preserve">• Filled Applications - 100 </w:t>
      </w:r>
    </w:p>
    <w:p w14:paraId="4286A42B" w14:textId="29B9DE06" w:rsidR="00451A11" w:rsidRPr="00451A11" w:rsidRDefault="00451A11" w:rsidP="00451A11">
      <w:pPr>
        <w:ind w:left="360"/>
        <w:rPr>
          <w:rFonts w:ascii="Sylfaen" w:hAnsi="Sylfaen" w:cs="Sylfaen"/>
          <w:sz w:val="20"/>
          <w:lang w:val="ka-GE"/>
        </w:rPr>
      </w:pPr>
      <w:r w:rsidRPr="00451A11">
        <w:rPr>
          <w:rFonts w:ascii="Sylfaen" w:hAnsi="Sylfaen" w:cs="Sylfaen"/>
          <w:sz w:val="20"/>
          <w:lang w:val="ka-GE"/>
        </w:rPr>
        <w:t xml:space="preserve">• Chat Conversations (jivochat on website) – 3000 </w:t>
      </w:r>
    </w:p>
    <w:p w14:paraId="174AC024" w14:textId="77777777" w:rsidR="00451A11" w:rsidRPr="00451A11" w:rsidRDefault="00451A11" w:rsidP="00451A11">
      <w:pPr>
        <w:ind w:left="360"/>
        <w:rPr>
          <w:rFonts w:ascii="Sylfaen" w:hAnsi="Sylfaen" w:cs="Sylfaen"/>
          <w:sz w:val="20"/>
          <w:lang w:val="ka-GE"/>
        </w:rPr>
      </w:pPr>
    </w:p>
    <w:p w14:paraId="4254D7BE" w14:textId="17A69C63" w:rsidR="00451A11" w:rsidRDefault="00451A11" w:rsidP="00451A11">
      <w:pPr>
        <w:ind w:left="360"/>
        <w:rPr>
          <w:rFonts w:ascii="Sylfaen" w:hAnsi="Sylfaen" w:cs="Sylfaen"/>
          <w:sz w:val="20"/>
          <w:lang w:val="ka-GE"/>
        </w:rPr>
      </w:pPr>
      <w:r w:rsidRPr="00451A11">
        <w:rPr>
          <w:rFonts w:ascii="Sylfaen" w:hAnsi="Sylfaen" w:cs="Sylfaen"/>
          <w:sz w:val="20"/>
          <w:lang w:val="ka-GE"/>
        </w:rPr>
        <w:t xml:space="preserve">შემდეგ მონაცემებზე დაყრდნობით, მედიაგეგმაში წარმოდგენილი უნდა იყოს მაქსიმალურად რეალისტური ზღვრები: </w:t>
      </w:r>
    </w:p>
    <w:p w14:paraId="6DCA452C" w14:textId="77777777" w:rsidR="00451A11" w:rsidRPr="00451A11" w:rsidRDefault="00451A11" w:rsidP="00451A11">
      <w:pPr>
        <w:ind w:left="360"/>
        <w:rPr>
          <w:rFonts w:ascii="Sylfaen" w:hAnsi="Sylfaen" w:cs="Sylfaen"/>
          <w:sz w:val="20"/>
          <w:lang w:val="ka-GE"/>
        </w:rPr>
      </w:pPr>
    </w:p>
    <w:p w14:paraId="4BE570DC" w14:textId="77777777" w:rsidR="00451A11" w:rsidRPr="00BA64B9" w:rsidRDefault="00451A11" w:rsidP="00451A11">
      <w:pPr>
        <w:ind w:left="360"/>
        <w:rPr>
          <w:rFonts w:ascii="Sylfaen" w:hAnsi="Sylfaen" w:cs="Sylfaen"/>
          <w:sz w:val="20"/>
          <w:lang w:val="ka-GE"/>
        </w:rPr>
      </w:pPr>
      <w:r w:rsidRPr="00BA64B9">
        <w:rPr>
          <w:rFonts w:ascii="Sylfaen" w:hAnsi="Sylfaen" w:cs="Sylfaen"/>
          <w:sz w:val="20"/>
          <w:lang w:val="ka-GE"/>
        </w:rPr>
        <w:t xml:space="preserve">• Leads &amp; Conversions (budget)*  </w:t>
      </w:r>
    </w:p>
    <w:p w14:paraId="52F78405" w14:textId="5D1ECCA2" w:rsidR="00451A11" w:rsidRPr="00BA64B9" w:rsidRDefault="00451A11" w:rsidP="00451A11">
      <w:pPr>
        <w:ind w:left="360"/>
        <w:rPr>
          <w:rFonts w:ascii="Sylfaen" w:hAnsi="Sylfaen" w:cs="Sylfaen"/>
          <w:sz w:val="20"/>
          <w:lang w:val="ka-GE"/>
        </w:rPr>
      </w:pPr>
      <w:r w:rsidRPr="00BA64B9">
        <w:rPr>
          <w:rFonts w:ascii="Sylfaen" w:hAnsi="Sylfaen" w:cs="Sylfaen"/>
          <w:sz w:val="20"/>
          <w:lang w:val="ka-GE"/>
        </w:rPr>
        <w:t xml:space="preserve">• CTR   2 - 10%  </w:t>
      </w:r>
    </w:p>
    <w:p w14:paraId="76052855" w14:textId="5B11B6FC" w:rsidR="00451A11" w:rsidRPr="00BA64B9" w:rsidRDefault="00451A11" w:rsidP="00BA64B9">
      <w:pPr>
        <w:pStyle w:val="ListParagraph"/>
        <w:numPr>
          <w:ilvl w:val="0"/>
          <w:numId w:val="24"/>
        </w:numPr>
        <w:ind w:left="1080" w:hanging="450"/>
        <w:rPr>
          <w:rFonts w:ascii="Sylfaen" w:hAnsi="Sylfaen" w:cs="Sylfaen"/>
          <w:sz w:val="20"/>
          <w:lang w:val="ka-GE"/>
        </w:rPr>
      </w:pPr>
      <w:r w:rsidRPr="00BA64B9">
        <w:rPr>
          <w:rFonts w:ascii="Sylfaen" w:hAnsi="Sylfaen" w:cs="Sylfaen"/>
          <w:sz w:val="20"/>
          <w:lang w:val="ka-GE"/>
        </w:rPr>
        <w:t xml:space="preserve">Per Country </w:t>
      </w:r>
    </w:p>
    <w:p w14:paraId="7C909106" w14:textId="7D99C50D" w:rsidR="00451A11" w:rsidRPr="00BA64B9" w:rsidRDefault="00451A11" w:rsidP="00BA64B9">
      <w:pPr>
        <w:pStyle w:val="ListParagraph"/>
        <w:numPr>
          <w:ilvl w:val="0"/>
          <w:numId w:val="24"/>
        </w:numPr>
        <w:ind w:left="1080" w:hanging="450"/>
        <w:rPr>
          <w:rFonts w:ascii="Sylfaen" w:hAnsi="Sylfaen" w:cs="Sylfaen"/>
          <w:sz w:val="20"/>
          <w:lang w:val="ka-GE"/>
        </w:rPr>
      </w:pPr>
      <w:r w:rsidRPr="00BA64B9">
        <w:rPr>
          <w:rFonts w:ascii="Sylfaen" w:hAnsi="Sylfaen" w:cs="Sylfaen"/>
          <w:sz w:val="20"/>
          <w:lang w:val="ka-GE"/>
        </w:rPr>
        <w:t xml:space="preserve">Per Display/Keyword/Video Campaigns  </w:t>
      </w:r>
    </w:p>
    <w:p w14:paraId="0F298D4B" w14:textId="77777777" w:rsidR="00BA64B9" w:rsidRPr="00BA64B9" w:rsidRDefault="00BA64B9" w:rsidP="00BA64B9">
      <w:pPr>
        <w:pStyle w:val="ListParagraph"/>
        <w:ind w:left="1080"/>
        <w:rPr>
          <w:rFonts w:ascii="Sylfaen" w:hAnsi="Sylfaen" w:cs="Sylfaen"/>
          <w:sz w:val="20"/>
          <w:lang w:val="ka-GE"/>
        </w:rPr>
      </w:pPr>
    </w:p>
    <w:p w14:paraId="511891E2" w14:textId="77777777" w:rsidR="00451A11" w:rsidRPr="00BA64B9" w:rsidRDefault="00451A11" w:rsidP="00451A11">
      <w:pPr>
        <w:ind w:left="360"/>
        <w:rPr>
          <w:rFonts w:ascii="Sylfaen" w:hAnsi="Sylfaen" w:cs="Sylfaen"/>
          <w:sz w:val="20"/>
          <w:lang w:val="ka-GE"/>
        </w:rPr>
      </w:pPr>
      <w:r w:rsidRPr="00BA64B9">
        <w:rPr>
          <w:rFonts w:ascii="Sylfaen" w:hAnsi="Sylfaen" w:cs="Sylfaen"/>
          <w:sz w:val="20"/>
          <w:lang w:val="ka-GE"/>
        </w:rPr>
        <w:t xml:space="preserve">• CPC    $0.25 - $0.6  </w:t>
      </w:r>
    </w:p>
    <w:p w14:paraId="30A770CF" w14:textId="5B7C241E" w:rsidR="00BA64B9" w:rsidRPr="00BA64B9" w:rsidRDefault="00451A11" w:rsidP="00BA64B9">
      <w:pPr>
        <w:pStyle w:val="ListParagraph"/>
        <w:numPr>
          <w:ilvl w:val="0"/>
          <w:numId w:val="25"/>
        </w:numPr>
        <w:rPr>
          <w:rFonts w:ascii="Sylfaen" w:hAnsi="Sylfaen" w:cs="Sylfaen"/>
          <w:sz w:val="20"/>
          <w:lang w:val="ka-GE"/>
        </w:rPr>
      </w:pPr>
      <w:r w:rsidRPr="00BA64B9">
        <w:rPr>
          <w:rFonts w:ascii="Sylfaen" w:hAnsi="Sylfaen" w:cs="Sylfaen"/>
          <w:sz w:val="20"/>
          <w:lang w:val="ka-GE"/>
        </w:rPr>
        <w:t xml:space="preserve">Per Country </w:t>
      </w:r>
    </w:p>
    <w:p w14:paraId="36A16AF0" w14:textId="481E3C9B" w:rsidR="00451A11" w:rsidRPr="00BA64B9" w:rsidRDefault="00451A11" w:rsidP="00BA64B9">
      <w:pPr>
        <w:pStyle w:val="ListParagraph"/>
        <w:numPr>
          <w:ilvl w:val="0"/>
          <w:numId w:val="25"/>
        </w:numPr>
        <w:rPr>
          <w:rFonts w:ascii="Sylfaen" w:hAnsi="Sylfaen" w:cs="Sylfaen"/>
          <w:sz w:val="20"/>
          <w:lang w:val="ka-GE"/>
        </w:rPr>
      </w:pPr>
      <w:r w:rsidRPr="00BA64B9">
        <w:rPr>
          <w:rFonts w:ascii="Sylfaen" w:hAnsi="Sylfaen" w:cs="Sylfaen"/>
          <w:sz w:val="20"/>
          <w:lang w:val="ka-GE"/>
        </w:rPr>
        <w:t xml:space="preserve">Per Campaign  </w:t>
      </w:r>
    </w:p>
    <w:p w14:paraId="4B07CF4A" w14:textId="77777777" w:rsidR="00BA64B9" w:rsidRPr="00BA64B9" w:rsidRDefault="00BA64B9" w:rsidP="00BA64B9">
      <w:pPr>
        <w:pStyle w:val="ListParagraph"/>
        <w:ind w:left="1080"/>
        <w:rPr>
          <w:rFonts w:ascii="Sylfaen" w:hAnsi="Sylfaen" w:cs="Sylfaen"/>
          <w:sz w:val="20"/>
          <w:lang w:val="ka-GE"/>
        </w:rPr>
      </w:pPr>
    </w:p>
    <w:p w14:paraId="699038E0" w14:textId="77777777" w:rsidR="00451A11" w:rsidRPr="00BA64B9" w:rsidRDefault="00451A11" w:rsidP="00451A11">
      <w:pPr>
        <w:ind w:left="360"/>
        <w:rPr>
          <w:rFonts w:ascii="Sylfaen" w:hAnsi="Sylfaen" w:cs="Sylfaen"/>
          <w:sz w:val="20"/>
          <w:lang w:val="ka-GE"/>
        </w:rPr>
      </w:pPr>
      <w:r w:rsidRPr="00BA64B9">
        <w:rPr>
          <w:rFonts w:ascii="Sylfaen" w:hAnsi="Sylfaen" w:cs="Sylfaen"/>
          <w:sz w:val="20"/>
          <w:lang w:val="ka-GE"/>
        </w:rPr>
        <w:t xml:space="preserve">• Bounce Rate 60% - 65%  </w:t>
      </w:r>
    </w:p>
    <w:p w14:paraId="0F41928E" w14:textId="51C13610" w:rsidR="00BA64B9" w:rsidRPr="00BA64B9" w:rsidRDefault="00451A11" w:rsidP="00BA64B9">
      <w:pPr>
        <w:pStyle w:val="ListParagraph"/>
        <w:numPr>
          <w:ilvl w:val="0"/>
          <w:numId w:val="26"/>
        </w:numPr>
        <w:rPr>
          <w:rFonts w:ascii="Sylfaen" w:hAnsi="Sylfaen" w:cs="Sylfaen"/>
          <w:sz w:val="20"/>
          <w:lang w:val="ka-GE"/>
        </w:rPr>
      </w:pPr>
      <w:r w:rsidRPr="00BA64B9">
        <w:rPr>
          <w:rFonts w:ascii="Sylfaen" w:hAnsi="Sylfaen" w:cs="Sylfaen"/>
          <w:sz w:val="20"/>
          <w:lang w:val="ka-GE"/>
        </w:rPr>
        <w:t xml:space="preserve">Per Country </w:t>
      </w:r>
    </w:p>
    <w:p w14:paraId="5CE2D259" w14:textId="05A82094" w:rsidR="00451A11" w:rsidRPr="00BA64B9" w:rsidRDefault="00451A11" w:rsidP="00BA64B9">
      <w:pPr>
        <w:pStyle w:val="ListParagraph"/>
        <w:numPr>
          <w:ilvl w:val="0"/>
          <w:numId w:val="26"/>
        </w:numPr>
        <w:rPr>
          <w:rFonts w:ascii="Sylfaen" w:hAnsi="Sylfaen" w:cs="Sylfaen"/>
          <w:sz w:val="20"/>
          <w:lang w:val="ka-GE"/>
        </w:rPr>
      </w:pPr>
      <w:r w:rsidRPr="00BA64B9">
        <w:rPr>
          <w:rFonts w:ascii="Sylfaen" w:hAnsi="Sylfaen" w:cs="Sylfaen"/>
          <w:sz w:val="20"/>
          <w:lang w:val="ka-GE"/>
        </w:rPr>
        <w:t xml:space="preserve">Per User/ Per Returning User  </w:t>
      </w:r>
    </w:p>
    <w:p w14:paraId="1DF68750" w14:textId="77777777" w:rsidR="00BA64B9" w:rsidRPr="00BA64B9" w:rsidRDefault="00BA64B9" w:rsidP="00BA64B9">
      <w:pPr>
        <w:pStyle w:val="ListParagraph"/>
        <w:ind w:left="1080"/>
        <w:rPr>
          <w:rFonts w:ascii="Sylfaen" w:hAnsi="Sylfaen" w:cs="Sylfaen"/>
          <w:sz w:val="20"/>
          <w:lang w:val="ka-GE"/>
        </w:rPr>
      </w:pPr>
    </w:p>
    <w:p w14:paraId="04AC8C88" w14:textId="77777777" w:rsidR="00451A11" w:rsidRPr="00BA64B9" w:rsidRDefault="00451A11" w:rsidP="00451A11">
      <w:pPr>
        <w:ind w:left="360"/>
        <w:rPr>
          <w:rFonts w:ascii="Sylfaen" w:hAnsi="Sylfaen" w:cs="Sylfaen"/>
          <w:sz w:val="20"/>
          <w:lang w:val="ka-GE"/>
        </w:rPr>
      </w:pPr>
      <w:r w:rsidRPr="00BA64B9">
        <w:rPr>
          <w:rFonts w:ascii="Sylfaen" w:hAnsi="Sylfaen" w:cs="Sylfaen"/>
          <w:sz w:val="20"/>
          <w:lang w:val="ka-GE"/>
        </w:rPr>
        <w:t xml:space="preserve">• Session Duration min 45 sec /min 60 sec  </w:t>
      </w:r>
    </w:p>
    <w:p w14:paraId="291177B1" w14:textId="5CEAFADF" w:rsidR="00BA64B9" w:rsidRPr="00BA64B9" w:rsidRDefault="00451A11" w:rsidP="00BA64B9">
      <w:pPr>
        <w:pStyle w:val="ListParagraph"/>
        <w:numPr>
          <w:ilvl w:val="0"/>
          <w:numId w:val="27"/>
        </w:numPr>
        <w:rPr>
          <w:rFonts w:ascii="Sylfaen" w:hAnsi="Sylfaen" w:cs="Sylfaen"/>
          <w:sz w:val="20"/>
          <w:lang w:val="ka-GE"/>
        </w:rPr>
      </w:pPr>
      <w:r w:rsidRPr="00BA64B9">
        <w:rPr>
          <w:rFonts w:ascii="Sylfaen" w:hAnsi="Sylfaen" w:cs="Sylfaen"/>
          <w:sz w:val="20"/>
          <w:lang w:val="ka-GE"/>
        </w:rPr>
        <w:t>Per Country</w:t>
      </w:r>
    </w:p>
    <w:p w14:paraId="481AF64E" w14:textId="7BF4C9BB" w:rsidR="00BA64B9" w:rsidRPr="00BA64B9" w:rsidRDefault="00451A11" w:rsidP="00BA64B9">
      <w:pPr>
        <w:pStyle w:val="ListParagraph"/>
        <w:numPr>
          <w:ilvl w:val="0"/>
          <w:numId w:val="27"/>
        </w:numPr>
        <w:rPr>
          <w:rFonts w:ascii="Sylfaen" w:hAnsi="Sylfaen" w:cs="Sylfaen"/>
          <w:sz w:val="20"/>
          <w:lang w:val="ka-GE"/>
        </w:rPr>
      </w:pPr>
      <w:r w:rsidRPr="00BA64B9">
        <w:rPr>
          <w:rFonts w:ascii="Sylfaen" w:hAnsi="Sylfaen" w:cs="Sylfaen"/>
          <w:sz w:val="20"/>
          <w:lang w:val="ka-GE"/>
        </w:rPr>
        <w:t xml:space="preserve">Per User/ Per Returning User </w:t>
      </w:r>
    </w:p>
    <w:p w14:paraId="78EC188C" w14:textId="77777777" w:rsidR="00BA64B9" w:rsidRPr="00BA64B9" w:rsidRDefault="00BA64B9" w:rsidP="00BA64B9">
      <w:pPr>
        <w:pStyle w:val="ListParagraph"/>
        <w:ind w:left="1128"/>
        <w:rPr>
          <w:rFonts w:ascii="Sylfaen" w:hAnsi="Sylfaen" w:cs="Sylfaen"/>
          <w:color w:val="FF0000"/>
          <w:sz w:val="20"/>
          <w:lang w:val="ka-GE"/>
        </w:rPr>
      </w:pPr>
    </w:p>
    <w:p w14:paraId="167BADC9" w14:textId="367BD805" w:rsidR="00CC4891" w:rsidRPr="00CC4891" w:rsidRDefault="00CC4891" w:rsidP="00451A11">
      <w:pPr>
        <w:ind w:left="360"/>
        <w:rPr>
          <w:rFonts w:ascii="Sylfaen" w:hAnsi="Sylfaen" w:cs="Sylfaen"/>
          <w:b/>
          <w:sz w:val="20"/>
          <w:lang w:val="ka-GE"/>
        </w:rPr>
      </w:pPr>
      <w:r w:rsidRPr="00CC4891">
        <w:rPr>
          <w:rFonts w:ascii="Sylfaen" w:hAnsi="Sylfaen" w:cs="Sylfaen"/>
          <w:b/>
          <w:sz w:val="20"/>
          <w:lang w:val="ka-GE"/>
        </w:rPr>
        <w:t xml:space="preserve">საპრომოციო სერვისები:  </w:t>
      </w:r>
    </w:p>
    <w:p w14:paraId="21C6BFF4" w14:textId="77777777" w:rsidR="00CC4891" w:rsidRPr="00451A11" w:rsidRDefault="00CC4891" w:rsidP="00451A11">
      <w:pPr>
        <w:ind w:left="360"/>
        <w:rPr>
          <w:rFonts w:ascii="Sylfaen" w:hAnsi="Sylfaen" w:cs="Sylfaen"/>
          <w:bCs/>
          <w:sz w:val="20"/>
          <w:lang w:val="ka-GE"/>
        </w:rPr>
      </w:pPr>
      <w:r w:rsidRPr="00451A11">
        <w:rPr>
          <w:rFonts w:ascii="Sylfaen" w:hAnsi="Sylfaen" w:cs="Sylfaen"/>
          <w:bCs/>
          <w:sz w:val="20"/>
          <w:lang w:val="ka-GE"/>
        </w:rPr>
        <w:t xml:space="preserve">მთავარი სერვისები პრიორიტეტების მიხედვით : </w:t>
      </w:r>
    </w:p>
    <w:p w14:paraId="105FD7D6" w14:textId="77777777" w:rsidR="00CC4891" w:rsidRPr="00CC4891" w:rsidRDefault="00CC4891" w:rsidP="00451A11">
      <w:pPr>
        <w:ind w:left="360"/>
        <w:rPr>
          <w:rFonts w:ascii="Sylfaen" w:hAnsi="Sylfaen" w:cs="Sylfaen"/>
          <w:bCs/>
          <w:sz w:val="20"/>
          <w:lang w:val="ka-GE"/>
        </w:rPr>
      </w:pPr>
      <w:r w:rsidRPr="00CC4891">
        <w:rPr>
          <w:rFonts w:ascii="Sylfaen" w:hAnsi="Sylfaen" w:cs="Sylfaen"/>
          <w:bCs/>
          <w:sz w:val="20"/>
          <w:lang w:val="ka-GE"/>
        </w:rPr>
        <w:t xml:space="preserve">1. კარდიოქირურგია </w:t>
      </w:r>
    </w:p>
    <w:p w14:paraId="24106759" w14:textId="3958408D" w:rsidR="00CC4891" w:rsidRPr="00CC4891" w:rsidRDefault="00CC4891" w:rsidP="00451A11">
      <w:pPr>
        <w:ind w:left="360"/>
        <w:rPr>
          <w:rFonts w:ascii="Sylfaen" w:hAnsi="Sylfaen" w:cs="Sylfaen"/>
          <w:bCs/>
          <w:sz w:val="20"/>
          <w:lang w:val="ka-GE"/>
        </w:rPr>
      </w:pPr>
      <w:r w:rsidRPr="00CC4891">
        <w:rPr>
          <w:rFonts w:ascii="Sylfaen" w:hAnsi="Sylfaen" w:cs="Sylfaen"/>
          <w:bCs/>
          <w:sz w:val="20"/>
          <w:lang w:val="ka-GE"/>
        </w:rPr>
        <w:t xml:space="preserve">2. ორთოპედია </w:t>
      </w:r>
      <w:r w:rsidR="00451A11">
        <w:rPr>
          <w:rFonts w:ascii="Sylfaen" w:hAnsi="Sylfaen" w:cs="Sylfaen"/>
          <w:bCs/>
          <w:sz w:val="20"/>
          <w:lang w:val="ka-GE"/>
        </w:rPr>
        <w:t>~</w:t>
      </w:r>
    </w:p>
    <w:p w14:paraId="19166187" w14:textId="77777777" w:rsidR="00CC4891" w:rsidRPr="00CC4891" w:rsidRDefault="00CC4891" w:rsidP="00451A11">
      <w:pPr>
        <w:ind w:left="360"/>
        <w:rPr>
          <w:rFonts w:ascii="Sylfaen" w:hAnsi="Sylfaen" w:cs="Sylfaen"/>
          <w:bCs/>
          <w:sz w:val="20"/>
          <w:lang w:val="ka-GE"/>
        </w:rPr>
      </w:pPr>
      <w:r w:rsidRPr="00CC4891">
        <w:rPr>
          <w:rFonts w:ascii="Sylfaen" w:hAnsi="Sylfaen" w:cs="Sylfaen"/>
          <w:bCs/>
          <w:sz w:val="20"/>
          <w:lang w:val="ka-GE"/>
        </w:rPr>
        <w:t xml:space="preserve">3. ოფთალმოლოგია </w:t>
      </w:r>
    </w:p>
    <w:p w14:paraId="7038A362" w14:textId="77777777" w:rsidR="00CC4891" w:rsidRPr="00CC4891" w:rsidRDefault="00CC4891" w:rsidP="00451A11">
      <w:pPr>
        <w:ind w:left="360"/>
        <w:rPr>
          <w:rFonts w:ascii="Sylfaen" w:hAnsi="Sylfaen" w:cs="Sylfaen"/>
          <w:bCs/>
          <w:sz w:val="20"/>
          <w:lang w:val="ka-GE"/>
        </w:rPr>
      </w:pPr>
      <w:r w:rsidRPr="00CC4891">
        <w:rPr>
          <w:rFonts w:ascii="Sylfaen" w:hAnsi="Sylfaen" w:cs="Sylfaen"/>
          <w:bCs/>
          <w:sz w:val="20"/>
          <w:lang w:val="ka-GE"/>
        </w:rPr>
        <w:lastRenderedPageBreak/>
        <w:t xml:space="preserve">4. ნეიროქირურგია </w:t>
      </w:r>
    </w:p>
    <w:p w14:paraId="60BEB580" w14:textId="0AA828FA" w:rsidR="00CC4891" w:rsidRPr="00CC4891" w:rsidRDefault="00CC4891" w:rsidP="00451A11">
      <w:pPr>
        <w:ind w:left="360"/>
        <w:rPr>
          <w:rFonts w:ascii="Sylfaen" w:hAnsi="Sylfaen" w:cs="Sylfaen"/>
          <w:bCs/>
          <w:sz w:val="20"/>
          <w:lang w:val="ka-GE"/>
        </w:rPr>
      </w:pPr>
      <w:r w:rsidRPr="00CC4891">
        <w:rPr>
          <w:rFonts w:ascii="Sylfaen" w:hAnsi="Sylfaen" w:cs="Sylfaen"/>
          <w:bCs/>
          <w:sz w:val="20"/>
          <w:lang w:val="ka-GE"/>
        </w:rPr>
        <w:t xml:space="preserve">5. ონკოლოგია </w:t>
      </w:r>
    </w:p>
    <w:p w14:paraId="0F45E2BE" w14:textId="77777777" w:rsidR="00CC4891" w:rsidRPr="00CC4891" w:rsidRDefault="00CC4891" w:rsidP="00451A11">
      <w:pPr>
        <w:ind w:left="360"/>
        <w:rPr>
          <w:rFonts w:ascii="Sylfaen" w:hAnsi="Sylfaen" w:cs="Sylfaen"/>
          <w:b/>
          <w:sz w:val="20"/>
          <w:lang w:val="ka-GE"/>
        </w:rPr>
      </w:pPr>
      <w:r w:rsidRPr="00CC4891">
        <w:rPr>
          <w:rFonts w:ascii="Sylfaen" w:hAnsi="Sylfaen" w:cs="Sylfaen"/>
          <w:b/>
          <w:sz w:val="20"/>
          <w:lang w:val="ka-GE"/>
        </w:rPr>
        <w:t xml:space="preserve">2020 დან კარაპს მედლაინის პრიორიტეტული 2 სერვისი ( CMC ის ბრენჩის ქვეშ ) </w:t>
      </w:r>
    </w:p>
    <w:p w14:paraId="22E25A4F" w14:textId="77777777" w:rsidR="00451A11" w:rsidRPr="00451A11" w:rsidRDefault="00CC4891" w:rsidP="00451A11">
      <w:pPr>
        <w:ind w:left="360"/>
        <w:rPr>
          <w:rFonts w:ascii="Sylfaen" w:hAnsi="Sylfaen" w:cs="Sylfaen"/>
          <w:bCs/>
          <w:sz w:val="20"/>
          <w:lang w:val="ka-GE"/>
        </w:rPr>
      </w:pPr>
      <w:r w:rsidRPr="00451A11">
        <w:rPr>
          <w:rFonts w:ascii="Sylfaen" w:hAnsi="Sylfaen" w:cs="Sylfaen"/>
          <w:bCs/>
          <w:sz w:val="20"/>
          <w:lang w:val="ka-GE"/>
        </w:rPr>
        <w:t xml:space="preserve">1. პლასტიკური ქირურგია </w:t>
      </w:r>
    </w:p>
    <w:p w14:paraId="07185471" w14:textId="43F4D6D4" w:rsidR="00CC4891" w:rsidRPr="00451A11" w:rsidRDefault="00CC4891" w:rsidP="00451A11">
      <w:pPr>
        <w:ind w:left="360"/>
        <w:rPr>
          <w:rFonts w:ascii="Sylfaen" w:hAnsi="Sylfaen" w:cs="Sylfaen"/>
          <w:bCs/>
          <w:sz w:val="20"/>
          <w:lang w:val="ka-GE"/>
        </w:rPr>
      </w:pPr>
      <w:r w:rsidRPr="00451A11">
        <w:rPr>
          <w:rFonts w:ascii="Sylfaen" w:hAnsi="Sylfaen" w:cs="Sylfaen"/>
          <w:bCs/>
          <w:sz w:val="20"/>
          <w:lang w:val="ka-GE"/>
        </w:rPr>
        <w:t xml:space="preserve">2. ინ-ვიტრო განაყოფიერება </w:t>
      </w:r>
    </w:p>
    <w:p w14:paraId="4B6C161E" w14:textId="77777777" w:rsidR="00CC4891" w:rsidRPr="00CC4891" w:rsidRDefault="00CC4891" w:rsidP="00451A11">
      <w:pPr>
        <w:ind w:left="360"/>
        <w:rPr>
          <w:rFonts w:ascii="Sylfaen" w:hAnsi="Sylfaen" w:cs="Sylfaen"/>
          <w:b/>
          <w:sz w:val="20"/>
          <w:lang w:val="ka-GE"/>
        </w:rPr>
      </w:pPr>
      <w:r w:rsidRPr="00CC4891">
        <w:rPr>
          <w:rFonts w:ascii="Sylfaen" w:hAnsi="Sylfaen" w:cs="Sylfaen"/>
          <w:b/>
          <w:sz w:val="20"/>
          <w:lang w:val="ka-GE"/>
        </w:rPr>
        <w:t xml:space="preserve">2020 ის სერვისების მეორეული მიმართულებები : </w:t>
      </w:r>
    </w:p>
    <w:p w14:paraId="4128138A" w14:textId="77777777" w:rsidR="00451A11" w:rsidRPr="00451A11" w:rsidRDefault="00CC4891" w:rsidP="00451A11">
      <w:pPr>
        <w:ind w:left="360"/>
        <w:rPr>
          <w:rFonts w:ascii="Sylfaen" w:hAnsi="Sylfaen" w:cs="Sylfaen"/>
          <w:bCs/>
          <w:sz w:val="20"/>
          <w:lang w:val="ka-GE"/>
        </w:rPr>
      </w:pPr>
      <w:r w:rsidRPr="00451A11">
        <w:rPr>
          <w:rFonts w:ascii="Sylfaen" w:hAnsi="Sylfaen" w:cs="Sylfaen"/>
          <w:bCs/>
          <w:sz w:val="20"/>
          <w:lang w:val="ka-GE"/>
        </w:rPr>
        <w:t xml:space="preserve">1. უროლოგია </w:t>
      </w:r>
    </w:p>
    <w:p w14:paraId="5E019FF2" w14:textId="77777777" w:rsidR="00451A11" w:rsidRPr="00451A11" w:rsidRDefault="00CC4891" w:rsidP="00451A11">
      <w:pPr>
        <w:ind w:left="360"/>
        <w:rPr>
          <w:rFonts w:ascii="Sylfaen" w:hAnsi="Sylfaen" w:cs="Sylfaen"/>
          <w:bCs/>
          <w:sz w:val="20"/>
          <w:lang w:val="ka-GE"/>
        </w:rPr>
      </w:pPr>
      <w:r w:rsidRPr="00451A11">
        <w:rPr>
          <w:rFonts w:ascii="Sylfaen" w:hAnsi="Sylfaen" w:cs="Sylfaen"/>
          <w:bCs/>
          <w:sz w:val="20"/>
          <w:lang w:val="ka-GE"/>
        </w:rPr>
        <w:t xml:space="preserve">2. გინეკოლოგია </w:t>
      </w:r>
    </w:p>
    <w:p w14:paraId="7DF2A9FC" w14:textId="39827CFC" w:rsidR="002C6E99" w:rsidRPr="00451A11" w:rsidRDefault="00CC4891" w:rsidP="00451A11">
      <w:pPr>
        <w:ind w:left="360"/>
        <w:rPr>
          <w:rFonts w:ascii="Sylfaen" w:hAnsi="Sylfaen" w:cs="Sylfaen"/>
          <w:bCs/>
          <w:sz w:val="20"/>
          <w:lang w:val="ka-GE"/>
        </w:rPr>
      </w:pPr>
      <w:r w:rsidRPr="00451A11">
        <w:rPr>
          <w:rFonts w:ascii="Sylfaen" w:hAnsi="Sylfaen" w:cs="Sylfaen"/>
          <w:bCs/>
          <w:sz w:val="20"/>
          <w:lang w:val="ka-GE"/>
        </w:rPr>
        <w:t>3. ზოგადი ქირურგია</w:t>
      </w:r>
    </w:p>
    <w:p w14:paraId="362C9F38" w14:textId="77777777" w:rsidR="002C6E99" w:rsidRPr="00451A11" w:rsidRDefault="002C6E99" w:rsidP="001702D1">
      <w:pPr>
        <w:rPr>
          <w:rFonts w:ascii="Sylfaen" w:hAnsi="Sylfaen" w:cs="Sylfaen"/>
          <w:bCs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3B8E3AC8" w14:textId="76384DEF" w:rsidR="00F602FD" w:rsidRPr="0098723F" w:rsidRDefault="00F602FD" w:rsidP="0098723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</w:t>
      </w:r>
      <w:r w:rsidR="00FB4A47">
        <w:rPr>
          <w:rFonts w:ascii="Sylfaen" w:hAnsi="Sylfaen" w:cs="Sylfaen"/>
          <w:sz w:val="20"/>
          <w:lang w:val="ka-GE"/>
        </w:rPr>
        <w:t xml:space="preserve"> </w:t>
      </w:r>
      <w:r w:rsidR="00FB4A47" w:rsidRPr="00867B43">
        <w:rPr>
          <w:rFonts w:ascii="Sylfaen" w:hAnsi="Sylfaen" w:cs="Sylfaen"/>
          <w:b/>
          <w:bCs/>
          <w:sz w:val="20"/>
          <w:lang w:val="ka-GE"/>
        </w:rPr>
        <w:t>შპს“კავკასიის მედიცინის ცენტრი“.</w:t>
      </w:r>
      <w:r w:rsidR="00FB4A47" w:rsidRPr="008D187E"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 xml:space="preserve">გააფორმებს ხელშეკრულებას </w:t>
      </w:r>
      <w:r w:rsidR="00424591">
        <w:rPr>
          <w:rFonts w:ascii="Sylfaen" w:hAnsi="Sylfaen" w:cs="Sylfaen"/>
          <w:sz w:val="20"/>
          <w:lang w:val="ka-GE"/>
        </w:rPr>
        <w:t>2020 წლის მარტიდან - 2020 წლის  დეკემბრის ჩათვლით</w:t>
      </w:r>
      <w:r w:rsidRPr="003D50F5">
        <w:rPr>
          <w:rFonts w:ascii="Sylfaen" w:hAnsi="Sylfaen" w:cs="Sylfaen"/>
          <w:sz w:val="20"/>
          <w:lang w:val="ka-GE"/>
        </w:rPr>
        <w:t>.</w:t>
      </w:r>
      <w:r w:rsidRPr="0098723F">
        <w:rPr>
          <w:rFonts w:ascii="Sylfaen" w:hAnsi="Sylfaen" w:cs="Sylfaen"/>
          <w:sz w:val="20"/>
          <w:lang w:val="ka-GE"/>
        </w:rPr>
        <w:t>.</w:t>
      </w:r>
    </w:p>
    <w:p w14:paraId="48BD2FBB" w14:textId="61DA161A" w:rsidR="00995AF6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</w:t>
      </w:r>
      <w:r w:rsidR="003367B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იწარმოებს</w:t>
      </w:r>
      <w:r w:rsidR="00DF029A">
        <w:rPr>
          <w:rFonts w:ascii="Sylfaen" w:hAnsi="Sylfaen" w:cs="Sylfaen"/>
          <w:sz w:val="20"/>
          <w:lang w:val="ka-GE"/>
        </w:rPr>
        <w:t xml:space="preserve"> უნაღდო </w:t>
      </w:r>
      <w:r w:rsidR="00DF029A" w:rsidRPr="009F7B01">
        <w:rPr>
          <w:rFonts w:ascii="Sylfaen" w:hAnsi="Sylfaen" w:cs="Sylfaen"/>
          <w:color w:val="000000" w:themeColor="text1"/>
          <w:sz w:val="20"/>
          <w:lang w:val="ka-GE"/>
        </w:rPr>
        <w:t>ანგარიშწორებით</w:t>
      </w:r>
      <w:r w:rsidR="005049E3" w:rsidRPr="009F7B01">
        <w:rPr>
          <w:rFonts w:ascii="Sylfaen" w:hAnsi="Sylfaen" w:cs="Sylfaen"/>
          <w:color w:val="000000" w:themeColor="text1"/>
          <w:sz w:val="20"/>
          <w:lang w:val="ka-GE"/>
        </w:rPr>
        <w:t xml:space="preserve"> ლარში</w:t>
      </w:r>
      <w:r w:rsidR="009F7B01">
        <w:rPr>
          <w:rFonts w:ascii="Sylfaen" w:hAnsi="Sylfaen" w:cs="Sylfaen"/>
          <w:color w:val="000000" w:themeColor="text1"/>
          <w:sz w:val="20"/>
          <w:lang w:val="ka-GE"/>
        </w:rPr>
        <w:t>, ჩარიცხვის დღეს არსებული ეროვნული კურსის მიხედვით.</w:t>
      </w:r>
    </w:p>
    <w:p w14:paraId="7A08FB04" w14:textId="6690950C" w:rsidR="00187D40" w:rsidRPr="00424591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 w:rsidRPr="00424591">
        <w:rPr>
          <w:rFonts w:ascii="Sylfaen" w:hAnsi="Sylfaen" w:cs="Sylfaen"/>
          <w:sz w:val="20"/>
          <w:lang w:val="ka-GE"/>
        </w:rPr>
        <w:t xml:space="preserve"> </w:t>
      </w:r>
      <w:r w:rsidR="00995AF6" w:rsidRPr="00424591">
        <w:rPr>
          <w:rFonts w:ascii="Sylfaen" w:hAnsi="Sylfaen" w:cs="Sylfaen"/>
          <w:sz w:val="20"/>
          <w:lang w:val="ka-GE"/>
        </w:rPr>
        <w:t>ანგარიშწორება მიმწოდებელთან განხორციელდება ხელშეკრულების შესაბამისად მიღება-ჩაბარების აქტის და ანგარიშფაქტურის საფუძველზე</w:t>
      </w:r>
      <w:r w:rsidRPr="00424591">
        <w:rPr>
          <w:rFonts w:ascii="Sylfaen" w:hAnsi="Sylfaen" w:cs="Sylfaen"/>
          <w:sz w:val="20"/>
          <w:lang w:val="ka-GE"/>
        </w:rPr>
        <w:t xml:space="preserve"> </w:t>
      </w:r>
      <w:r w:rsidR="00DF029A" w:rsidRPr="00424591">
        <w:rPr>
          <w:rFonts w:ascii="Sylfaen" w:hAnsi="Sylfaen" w:cs="Sylfaen"/>
          <w:sz w:val="20"/>
          <w:lang w:val="ka-GE"/>
        </w:rPr>
        <w:t>1</w:t>
      </w:r>
      <w:r w:rsidRPr="00424591">
        <w:rPr>
          <w:rFonts w:ascii="Sylfaen" w:hAnsi="Sylfaen" w:cs="Sylfaen"/>
          <w:sz w:val="20"/>
          <w:lang w:val="ka-GE"/>
        </w:rPr>
        <w:t xml:space="preserve"> (</w:t>
      </w:r>
      <w:r w:rsidR="00DF029A" w:rsidRPr="00424591">
        <w:rPr>
          <w:rFonts w:ascii="Sylfaen" w:hAnsi="Sylfaen" w:cs="Sylfaen"/>
          <w:sz w:val="20"/>
          <w:lang w:val="ka-GE"/>
        </w:rPr>
        <w:t>ერთ</w:t>
      </w:r>
      <w:r w:rsidRPr="00424591">
        <w:rPr>
          <w:rFonts w:ascii="Sylfaen" w:hAnsi="Sylfaen" w:cs="Sylfaen"/>
          <w:sz w:val="20"/>
          <w:lang w:val="ka-GE"/>
        </w:rPr>
        <w:t>) თვიანი კონსიგნაციის გათვალისწინებით.</w:t>
      </w:r>
    </w:p>
    <w:p w14:paraId="091C380E" w14:textId="77777777" w:rsidR="003367B6" w:rsidRPr="00785F94" w:rsidRDefault="003367B6" w:rsidP="003367B6">
      <w:pPr>
        <w:pStyle w:val="ListParagraph"/>
        <w:rPr>
          <w:rFonts w:ascii="Sylfaen" w:hAnsi="Sylfaen" w:cs="Sylfaen"/>
          <w:sz w:val="20"/>
          <w:lang w:val="ka-GE"/>
        </w:rPr>
      </w:pP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0D8E3F80" w14:textId="71661395" w:rsidR="00D6330D" w:rsidRPr="008D187E" w:rsidRDefault="00FD1B21" w:rsidP="00855E8A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8410C1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8410C1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8410C1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8410C1">
        <w:rPr>
          <w:rFonts w:ascii="Sylfaen" w:hAnsi="Sylfaen" w:cs="Sylfaen"/>
          <w:sz w:val="20"/>
          <w:lang w:val="ka-GE"/>
        </w:rPr>
        <w:t>წა</w:t>
      </w:r>
      <w:r w:rsidRPr="008410C1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8410C1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5425821A" w:rsidR="00A92E91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3DFD1130" w14:textId="77777777" w:rsidR="00FC4501" w:rsidRPr="008D187E" w:rsidRDefault="00FC4501">
      <w:pPr>
        <w:rPr>
          <w:rFonts w:ascii="Sylfaen" w:hAnsi="Sylfaen" w:cs="Sylfaen"/>
          <w:b/>
          <w:sz w:val="20"/>
          <w:lang w:val="ka-GE"/>
        </w:rPr>
      </w:pPr>
    </w:p>
    <w:p w14:paraId="45F7CE11" w14:textId="0E5940E4" w:rsidR="00A92E91" w:rsidRPr="00FC4501" w:rsidRDefault="00FC4501" w:rsidP="00FC4501">
      <w:pPr>
        <w:pStyle w:val="ListParagraph"/>
        <w:numPr>
          <w:ilvl w:val="0"/>
          <w:numId w:val="5"/>
        </w:numPr>
        <w:ind w:left="720" w:hanging="270"/>
        <w:rPr>
          <w:rFonts w:ascii="Sylfaen" w:hAnsi="Sylfaen" w:cs="Sylfaen"/>
          <w:b/>
          <w:sz w:val="20"/>
          <w:lang w:val="ka-GE"/>
        </w:rPr>
      </w:pPr>
      <w:r>
        <w:rPr>
          <w:rFonts w:ascii="BPG Algeti" w:hAnsi="BPG Algeti" w:cs="BPG Algeti"/>
        </w:rPr>
        <w:t xml:space="preserve">Google </w:t>
      </w:r>
      <w:r w:rsidRPr="00FC4501">
        <w:rPr>
          <w:rFonts w:ascii="Sylfaen" w:hAnsi="Sylfaen" w:cs="BPG Algeti"/>
          <w:lang w:val="ka-GE"/>
        </w:rPr>
        <w:t>- ის</w:t>
      </w:r>
      <w:r w:rsidRPr="00FC4501">
        <w:rPr>
          <w:rFonts w:ascii="Sylfaen" w:hAnsi="Sylfaen" w:cs="BPG Algeti"/>
          <w:sz w:val="20"/>
          <w:lang w:val="ka-GE"/>
        </w:rPr>
        <w:t xml:space="preserve"> პარტნიორობა</w:t>
      </w:r>
      <w:r w:rsidR="00424591">
        <w:rPr>
          <w:rFonts w:ascii="Sylfaen" w:hAnsi="Sylfaen" w:cs="BPG Algeti"/>
          <w:sz w:val="20"/>
          <w:lang w:val="ka-GE"/>
        </w:rPr>
        <w:t xml:space="preserve"> (პრემიუმ პარტნიორობა ჩაითვლება უპირატესად)</w:t>
      </w:r>
    </w:p>
    <w:p w14:paraId="1B8D39B4" w14:textId="506C1252" w:rsidR="00FC4501" w:rsidRPr="005F0975" w:rsidRDefault="00FC4501" w:rsidP="00FC4501">
      <w:pPr>
        <w:pStyle w:val="ListParagraph"/>
        <w:numPr>
          <w:ilvl w:val="0"/>
          <w:numId w:val="5"/>
        </w:numPr>
        <w:ind w:left="720" w:hanging="270"/>
        <w:rPr>
          <w:rFonts w:ascii="Sylfaen" w:hAnsi="Sylfaen" w:cs="Sylfaen"/>
          <w:b/>
          <w:sz w:val="20"/>
          <w:lang w:val="ka-GE"/>
        </w:rPr>
      </w:pPr>
      <w:r>
        <w:rPr>
          <w:rFonts w:ascii="BPG Algeti" w:hAnsi="BPG Algeti" w:cs="BPG Algeti"/>
        </w:rPr>
        <w:t>Yandex</w:t>
      </w:r>
      <w:r>
        <w:rPr>
          <w:rFonts w:ascii="BPG Algeti" w:hAnsi="BPG Algeti" w:cs="BPG Algeti"/>
          <w:lang w:val="ka-GE"/>
        </w:rPr>
        <w:t xml:space="preserve"> </w:t>
      </w:r>
      <w:r w:rsidRPr="00FC4501">
        <w:rPr>
          <w:rFonts w:ascii="Sylfaen" w:hAnsi="Sylfaen" w:cs="BPG Algeti"/>
          <w:lang w:val="ka-GE"/>
        </w:rPr>
        <w:t>- ის</w:t>
      </w:r>
      <w:r w:rsidRPr="00FC4501">
        <w:rPr>
          <w:rFonts w:ascii="Sylfaen" w:hAnsi="Sylfaen" w:cs="BPG Algeti"/>
          <w:sz w:val="20"/>
          <w:lang w:val="ka-GE"/>
        </w:rPr>
        <w:t xml:space="preserve"> პარტნიორობა</w:t>
      </w:r>
      <w:r w:rsidR="004624E2">
        <w:rPr>
          <w:rFonts w:ascii="Sylfaen" w:hAnsi="Sylfaen" w:cs="BPG Algeti"/>
          <w:sz w:val="20"/>
          <w:lang w:val="ka-GE"/>
        </w:rPr>
        <w:t xml:space="preserve"> ( ჩაითვლება უპირატესად)</w:t>
      </w:r>
      <w:bookmarkStart w:id="0" w:name="_GoBack"/>
      <w:bookmarkEnd w:id="0"/>
    </w:p>
    <w:p w14:paraId="6CA5558C" w14:textId="40B6BDA3" w:rsidR="005F0975" w:rsidRPr="005F0975" w:rsidRDefault="005F0975" w:rsidP="005F0975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ind w:left="1620" w:hanging="117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შემოთავაზებული მომსახურების ხარისხი</w:t>
      </w:r>
    </w:p>
    <w:p w14:paraId="4EA92DC7" w14:textId="08A69EF9" w:rsidR="00ED4C82" w:rsidRPr="008D187E" w:rsidRDefault="00FF6E85" w:rsidP="00FC4501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ind w:left="1620" w:hanging="1170"/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394AF97F" w:rsidR="00A92E91" w:rsidRDefault="00FF6E85" w:rsidP="00FC4501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ind w:left="1620" w:hanging="117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მომსახურების</w:t>
      </w:r>
      <w:r w:rsidR="0035522B" w:rsidRPr="008D187E">
        <w:rPr>
          <w:rFonts w:ascii="Sylfaen" w:hAnsi="Sylfaen" w:cs="Sylfaen"/>
          <w:sz w:val="20"/>
          <w:lang w:val="ka-GE"/>
        </w:rPr>
        <w:t xml:space="preserve"> </w:t>
      </w:r>
      <w:r w:rsidR="003367B6">
        <w:rPr>
          <w:rFonts w:ascii="Sylfaen" w:hAnsi="Sylfaen" w:cs="Sylfaen"/>
          <w:sz w:val="20"/>
          <w:lang w:val="ka-GE"/>
        </w:rPr>
        <w:t>პირობა</w:t>
      </w:r>
    </w:p>
    <w:p w14:paraId="4B070127" w14:textId="3A88E22A" w:rsidR="00A92E91" w:rsidRPr="008D187E" w:rsidRDefault="00E4656D" w:rsidP="00FC4501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ind w:left="1620" w:hanging="117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FC4501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ind w:left="1620" w:hanging="117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688302E5" w14:textId="4844E151" w:rsidR="00DE37A5" w:rsidRPr="005504CA" w:rsidRDefault="00785F94" w:rsidP="005504C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3B727DE2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5F0975">
        <w:rPr>
          <w:rFonts w:ascii="Sylfaen" w:hAnsi="Sylfaen"/>
          <w:sz w:val="20"/>
          <w:lang w:val="ka-GE"/>
        </w:rPr>
        <w:t>ვშ</w:t>
      </w:r>
      <w:r w:rsidR="00C3329F">
        <w:rPr>
          <w:rFonts w:ascii="Sylfaen" w:hAnsi="Sylfaen"/>
          <w:sz w:val="20"/>
          <w:lang w:val="ka-GE"/>
        </w:rPr>
        <w:t>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 xml:space="preserve">მისაწოდებელი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116581B0" w:rsidR="006B056D" w:rsidRPr="00F24465" w:rsidRDefault="004239E8" w:rsidP="008D187E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>მომსახურების</w:t>
      </w:r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მიღება</w:t>
      </w:r>
      <w:proofErr w:type="spellEnd"/>
      <w:r w:rsidR="008D187E" w:rsidRPr="00F24465">
        <w:rPr>
          <w:rFonts w:ascii="Sylfaen" w:hAnsi="Sylfaen"/>
          <w:sz w:val="20"/>
          <w:lang w:val="ka-GE"/>
        </w:rPr>
        <w:t>-</w:t>
      </w:r>
      <w:proofErr w:type="spellStart"/>
      <w:r w:rsidR="006B056D" w:rsidRPr="00F24465">
        <w:rPr>
          <w:rFonts w:ascii="Sylfaen" w:hAnsi="Sylfaen" w:cs="Sylfaen"/>
          <w:sz w:val="20"/>
        </w:rPr>
        <w:t>ჩაბარებ</w:t>
      </w:r>
      <w:proofErr w:type="spellEnd"/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F24465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მოამზადოს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შემდეგი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იქნას</w:t>
      </w:r>
      <w:proofErr w:type="spellEnd"/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2704E667" w14:textId="40FFC021" w:rsidR="00464ECA" w:rsidRPr="008D187E" w:rsidRDefault="00464ECA" w:rsidP="00464ECA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შესრულებული პროექტების ჩამონათვალი, მსგავსი პროფილის სამუშაოებზე აქცენტირებით, </w:t>
      </w:r>
      <w:r>
        <w:rPr>
          <w:rFonts w:ascii="Sylfaen" w:hAnsi="Sylfaen"/>
          <w:color w:val="000000"/>
          <w:sz w:val="20"/>
          <w:lang w:val="ka-GE"/>
        </w:rPr>
        <w:t>მომსახურების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განხორციელების ვადების</w:t>
      </w:r>
      <w:r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682CC42E" w14:textId="2EEA1C03" w:rsidR="000D0A84" w:rsidRPr="008D187E" w:rsidRDefault="007D5A72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მინიმუმ ორი სარეკომენდაციო წერლილი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14966F86" w:rsidR="000D0A84" w:rsidRPr="00855E8A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4F04FB2E" w:rsidR="00677AEA" w:rsidRPr="00424591" w:rsidRDefault="001B75B8" w:rsidP="008F0CE7">
      <w:pPr>
        <w:numPr>
          <w:ilvl w:val="0"/>
          <w:numId w:val="6"/>
        </w:numPr>
        <w:rPr>
          <w:rFonts w:ascii="Sylfaen" w:hAnsi="Sylfaen"/>
          <w:sz w:val="20"/>
          <w:lang w:val="ka-GE"/>
        </w:rPr>
      </w:pPr>
      <w:r>
        <w:rPr>
          <w:rFonts w:ascii="BPG Algeti" w:hAnsi="BPG Algeti" w:cs="BPG Algeti"/>
        </w:rPr>
        <w:t xml:space="preserve">Google </w:t>
      </w:r>
      <w:r w:rsidRPr="00FC4501">
        <w:rPr>
          <w:rFonts w:ascii="Sylfaen" w:hAnsi="Sylfaen" w:cs="BPG Algeti"/>
          <w:lang w:val="ka-GE"/>
        </w:rPr>
        <w:t>- ის</w:t>
      </w:r>
      <w:r w:rsidRPr="00FC4501">
        <w:rPr>
          <w:rFonts w:ascii="Sylfaen" w:hAnsi="Sylfaen" w:cs="BPG Algeti"/>
          <w:sz w:val="20"/>
          <w:lang w:val="ka-GE"/>
        </w:rPr>
        <w:t xml:space="preserve"> პარტნიორო</w:t>
      </w:r>
      <w:r>
        <w:rPr>
          <w:rFonts w:ascii="Sylfaen" w:hAnsi="Sylfaen" w:cs="BPG Algeti"/>
          <w:sz w:val="20"/>
          <w:lang w:val="ka-GE"/>
        </w:rPr>
        <w:t>ბის დამადასტურებელი სერთიფიკატის წამოდგენა აუცილებელია.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20629C85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201</w:t>
      </w:r>
      <w:r w:rsidR="0036155F">
        <w:rPr>
          <w:rFonts w:ascii="Sylfaen" w:hAnsi="Sylfaen" w:cs="Sylfaen"/>
          <w:sz w:val="20"/>
          <w:lang w:val="en-US"/>
        </w:rPr>
        <w:t>9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8F0CE7">
        <w:rPr>
          <w:rFonts w:ascii="Sylfaen" w:hAnsi="Sylfaen" w:cs="Sylfaen"/>
          <w:sz w:val="20"/>
          <w:lang w:val="ka-GE"/>
        </w:rPr>
        <w:t>1</w:t>
      </w:r>
      <w:r w:rsidR="004239E8">
        <w:rPr>
          <w:rFonts w:ascii="Sylfaen" w:hAnsi="Sylfaen" w:cs="Sylfaen"/>
          <w:sz w:val="20"/>
          <w:lang w:val="ka-GE"/>
        </w:rPr>
        <w:t>7</w:t>
      </w:r>
      <w:r w:rsidR="00464ECA">
        <w:rPr>
          <w:rFonts w:ascii="Sylfaen" w:hAnsi="Sylfaen" w:cs="Sylfaen"/>
          <w:sz w:val="20"/>
          <w:lang w:val="ka-GE"/>
        </w:rPr>
        <w:t xml:space="preserve"> </w:t>
      </w:r>
      <w:r w:rsidR="004239E8">
        <w:rPr>
          <w:rFonts w:ascii="Sylfaen" w:hAnsi="Sylfaen" w:cs="Sylfaen"/>
          <w:sz w:val="20"/>
          <w:lang w:val="ka-GE"/>
        </w:rPr>
        <w:t>თებერვალი</w:t>
      </w:r>
      <w:r w:rsidR="0036155F">
        <w:rPr>
          <w:rFonts w:ascii="Sylfaen" w:hAnsi="Sylfaen" w:cs="Sylfaen"/>
          <w:sz w:val="20"/>
          <w:lang w:val="ka-GE"/>
        </w:rPr>
        <w:t xml:space="preserve">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10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4F2F3A41" w:rsidR="00A92E91" w:rsidRPr="00F130B3" w:rsidRDefault="008F0CE7" w:rsidP="00236C2C">
      <w:pPr>
        <w:rPr>
          <w:rFonts w:ascii="Times New Roman" w:hAnsi="Times New Roma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კითზვების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>
        <w:rPr>
          <w:rFonts w:ascii="Sylfaen" w:hAnsi="Sylfaen" w:cstheme="minorHAnsi"/>
          <w:sz w:val="20"/>
          <w:lang w:val="ka-GE"/>
        </w:rPr>
        <w:t>სოფიო ვაჩაძე</w:t>
      </w:r>
      <w:r w:rsidR="006A6A48" w:rsidRPr="008D187E">
        <w:rPr>
          <w:rFonts w:ascii="Sylfaen" w:hAnsi="Sylfaen" w:cs="Sylfaen"/>
          <w:sz w:val="20"/>
          <w:lang w:val="ka-GE"/>
        </w:rPr>
        <w:t xml:space="preserve"> - </w:t>
      </w:r>
      <w:r w:rsidR="00F13EF7" w:rsidRPr="008D187E">
        <w:rPr>
          <w:rFonts w:ascii="Sylfaen" w:hAnsi="Sylfaen" w:cs="Sylfaen"/>
          <w:sz w:val="20"/>
          <w:lang w:val="ka-GE"/>
        </w:rPr>
        <w:t>ელ. ფოსტა</w:t>
      </w:r>
      <w:r w:rsidR="00F13EF7"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hyperlink r:id="rId11" w:history="1">
        <w:r w:rsidRPr="00141ACA">
          <w:rPr>
            <w:rStyle w:val="Hyperlink"/>
            <w:rFonts w:asciiTheme="minorHAnsi" w:hAnsiTheme="minorHAnsi" w:cstheme="minorHAnsi"/>
            <w:sz w:val="20"/>
            <w:lang w:val="en-US"/>
          </w:rPr>
          <w:t>svachadze@evex.ge</w:t>
        </w:r>
      </w:hyperlink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="00F13EF7"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+995</w:t>
      </w:r>
      <w:r>
        <w:rPr>
          <w:rFonts w:ascii="Sylfaen" w:hAnsi="Sylfaen" w:cs="Sylfaen"/>
          <w:sz w:val="20"/>
          <w:lang w:val="en-US"/>
        </w:rPr>
        <w:t>99042477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 w:rsidSect="00855E8A">
      <w:headerReference w:type="default" r:id="rId12"/>
      <w:footerReference w:type="default" r:id="rId13"/>
      <w:pgSz w:w="11906" w:h="16838"/>
      <w:pgMar w:top="126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5D282" w14:textId="77777777" w:rsidR="00537C2E" w:rsidRDefault="00537C2E">
      <w:r>
        <w:separator/>
      </w:r>
    </w:p>
  </w:endnote>
  <w:endnote w:type="continuationSeparator" w:id="0">
    <w:p w14:paraId="6FC759C0" w14:textId="77777777" w:rsidR="00537C2E" w:rsidRDefault="0053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PG Algeti">
    <w:panose1 w:val="02000503000000020004"/>
    <w:charset w:val="CC"/>
    <w:family w:val="auto"/>
    <w:pitch w:val="variable"/>
    <w:sig w:usb0="A4000AFF" w:usb1="D00078FB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A92AF" w14:textId="77777777" w:rsidR="00537C2E" w:rsidRDefault="00537C2E">
      <w:r>
        <w:separator/>
      </w:r>
    </w:p>
  </w:footnote>
  <w:footnote w:type="continuationSeparator" w:id="0">
    <w:p w14:paraId="4BCAC4F0" w14:textId="77777777" w:rsidR="00537C2E" w:rsidRDefault="0053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471EB3C2" w:rsidR="006B056D" w:rsidRPr="00F20067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en-US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ელექტრონულ ტენდერს </w:t>
          </w:r>
          <w:r w:rsidR="00F20067">
            <w:rPr>
              <w:rFonts w:ascii="Sylfaen" w:hAnsi="Sylfaen" w:cs="Sylfaen"/>
              <w:sz w:val="20"/>
              <w:lang w:val="ka-GE"/>
            </w:rPr>
            <w:t>საძიებო სისტემის მარკეტინგის მომსახურების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შესყიდვაზე.</w:t>
          </w:r>
          <w:r w:rsidR="00F20067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F20067">
            <w:rPr>
              <w:rFonts w:ascii="Sylfaen" w:hAnsi="Sylfaen" w:cs="Sylfaen"/>
              <w:sz w:val="20"/>
              <w:lang w:val="en-US"/>
            </w:rPr>
            <w:t>SEM – Search Engine Marketing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19532E27"/>
    <w:multiLevelType w:val="hybridMultilevel"/>
    <w:tmpl w:val="85D4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1345BF"/>
    <w:multiLevelType w:val="hybridMultilevel"/>
    <w:tmpl w:val="E5E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2C3A7469"/>
    <w:multiLevelType w:val="hybridMultilevel"/>
    <w:tmpl w:val="3D2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346DC4"/>
    <w:multiLevelType w:val="hybridMultilevel"/>
    <w:tmpl w:val="2BC6C788"/>
    <w:lvl w:ilvl="0" w:tplc="040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15CF3"/>
    <w:multiLevelType w:val="hybridMultilevel"/>
    <w:tmpl w:val="D0C48A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F26C3"/>
    <w:multiLevelType w:val="hybridMultilevel"/>
    <w:tmpl w:val="9F18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C425424"/>
    <w:multiLevelType w:val="hybridMultilevel"/>
    <w:tmpl w:val="9DBA85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D56144"/>
    <w:multiLevelType w:val="hybridMultilevel"/>
    <w:tmpl w:val="FB5EF85E"/>
    <w:lvl w:ilvl="0" w:tplc="040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3"/>
  </w:num>
  <w:num w:numId="5">
    <w:abstractNumId w:val="0"/>
  </w:num>
  <w:num w:numId="6">
    <w:abstractNumId w:val="24"/>
  </w:num>
  <w:num w:numId="7">
    <w:abstractNumId w:val="12"/>
  </w:num>
  <w:num w:numId="8">
    <w:abstractNumId w:val="21"/>
  </w:num>
  <w:num w:numId="9">
    <w:abstractNumId w:val="4"/>
  </w:num>
  <w:num w:numId="10">
    <w:abstractNumId w:val="6"/>
  </w:num>
  <w:num w:numId="11">
    <w:abstractNumId w:val="23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5"/>
  </w:num>
  <w:num w:numId="18">
    <w:abstractNumId w:val="19"/>
  </w:num>
  <w:num w:numId="19">
    <w:abstractNumId w:val="20"/>
  </w:num>
  <w:num w:numId="20">
    <w:abstractNumId w:val="22"/>
  </w:num>
  <w:num w:numId="21">
    <w:abstractNumId w:val="8"/>
  </w:num>
  <w:num w:numId="22">
    <w:abstractNumId w:val="10"/>
  </w:num>
  <w:num w:numId="23">
    <w:abstractNumId w:val="16"/>
  </w:num>
  <w:num w:numId="24">
    <w:abstractNumId w:val="28"/>
  </w:num>
  <w:num w:numId="25">
    <w:abstractNumId w:val="14"/>
  </w:num>
  <w:num w:numId="26">
    <w:abstractNumId w:val="26"/>
  </w:num>
  <w:num w:numId="27">
    <w:abstractNumId w:val="11"/>
  </w:num>
  <w:num w:numId="28">
    <w:abstractNumId w:val="7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C779D"/>
    <w:rsid w:val="000D0A84"/>
    <w:rsid w:val="000D0CD1"/>
    <w:rsid w:val="000D5DF3"/>
    <w:rsid w:val="000D69F9"/>
    <w:rsid w:val="000E3414"/>
    <w:rsid w:val="00102D7C"/>
    <w:rsid w:val="00103291"/>
    <w:rsid w:val="0010483D"/>
    <w:rsid w:val="001213AD"/>
    <w:rsid w:val="00124DD5"/>
    <w:rsid w:val="00125215"/>
    <w:rsid w:val="00127710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9374C"/>
    <w:rsid w:val="001A4ED8"/>
    <w:rsid w:val="001A65E1"/>
    <w:rsid w:val="001B4C2F"/>
    <w:rsid w:val="001B5231"/>
    <w:rsid w:val="001B6611"/>
    <w:rsid w:val="001B75B8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06F48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1155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4648"/>
    <w:rsid w:val="002E76F2"/>
    <w:rsid w:val="002F061F"/>
    <w:rsid w:val="002F697E"/>
    <w:rsid w:val="00302CB8"/>
    <w:rsid w:val="00313EAE"/>
    <w:rsid w:val="003276B4"/>
    <w:rsid w:val="003357D4"/>
    <w:rsid w:val="003367B6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39E8"/>
    <w:rsid w:val="00424591"/>
    <w:rsid w:val="0042617C"/>
    <w:rsid w:val="0043083B"/>
    <w:rsid w:val="00436189"/>
    <w:rsid w:val="00451A11"/>
    <w:rsid w:val="004542AF"/>
    <w:rsid w:val="004544EC"/>
    <w:rsid w:val="004624E2"/>
    <w:rsid w:val="004641AE"/>
    <w:rsid w:val="00464ECA"/>
    <w:rsid w:val="004743D3"/>
    <w:rsid w:val="00476E6E"/>
    <w:rsid w:val="004808EA"/>
    <w:rsid w:val="00490373"/>
    <w:rsid w:val="0049751A"/>
    <w:rsid w:val="00497B7F"/>
    <w:rsid w:val="004A20C6"/>
    <w:rsid w:val="004B3A48"/>
    <w:rsid w:val="004C14B2"/>
    <w:rsid w:val="004C228A"/>
    <w:rsid w:val="004E5E6D"/>
    <w:rsid w:val="004F278B"/>
    <w:rsid w:val="004F2941"/>
    <w:rsid w:val="004F7BB7"/>
    <w:rsid w:val="005049E3"/>
    <w:rsid w:val="00504FFA"/>
    <w:rsid w:val="00513020"/>
    <w:rsid w:val="005173EB"/>
    <w:rsid w:val="00537C2E"/>
    <w:rsid w:val="00537F2C"/>
    <w:rsid w:val="00542DF9"/>
    <w:rsid w:val="005504CA"/>
    <w:rsid w:val="00560B66"/>
    <w:rsid w:val="00564A73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0975"/>
    <w:rsid w:val="005F477C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8776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704178"/>
    <w:rsid w:val="007139B8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D5A72"/>
    <w:rsid w:val="007E1716"/>
    <w:rsid w:val="007E1D6F"/>
    <w:rsid w:val="007E768D"/>
    <w:rsid w:val="007F02DC"/>
    <w:rsid w:val="007F371A"/>
    <w:rsid w:val="008003D4"/>
    <w:rsid w:val="00804A0A"/>
    <w:rsid w:val="00811BB1"/>
    <w:rsid w:val="008232AC"/>
    <w:rsid w:val="00823828"/>
    <w:rsid w:val="008243FC"/>
    <w:rsid w:val="00824A4D"/>
    <w:rsid w:val="008326B1"/>
    <w:rsid w:val="00836579"/>
    <w:rsid w:val="008410C1"/>
    <w:rsid w:val="00842D9C"/>
    <w:rsid w:val="008431D0"/>
    <w:rsid w:val="00855E8A"/>
    <w:rsid w:val="008561E9"/>
    <w:rsid w:val="00867B43"/>
    <w:rsid w:val="0088294C"/>
    <w:rsid w:val="0088495A"/>
    <w:rsid w:val="008864E5"/>
    <w:rsid w:val="00886DF2"/>
    <w:rsid w:val="00896D35"/>
    <w:rsid w:val="008A4AD1"/>
    <w:rsid w:val="008B321A"/>
    <w:rsid w:val="008B559B"/>
    <w:rsid w:val="008B753A"/>
    <w:rsid w:val="008C05D7"/>
    <w:rsid w:val="008C0E65"/>
    <w:rsid w:val="008C2901"/>
    <w:rsid w:val="008C33B1"/>
    <w:rsid w:val="008C36B1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3AEA"/>
    <w:rsid w:val="00946D09"/>
    <w:rsid w:val="009570CB"/>
    <w:rsid w:val="00961529"/>
    <w:rsid w:val="0098162E"/>
    <w:rsid w:val="00984589"/>
    <w:rsid w:val="0098723F"/>
    <w:rsid w:val="0099546D"/>
    <w:rsid w:val="00995AF6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091"/>
    <w:rsid w:val="009F0DC0"/>
    <w:rsid w:val="009F5BE2"/>
    <w:rsid w:val="009F7B01"/>
    <w:rsid w:val="00A13920"/>
    <w:rsid w:val="00A20FD4"/>
    <w:rsid w:val="00A257C7"/>
    <w:rsid w:val="00A372C3"/>
    <w:rsid w:val="00A466DF"/>
    <w:rsid w:val="00A63FDD"/>
    <w:rsid w:val="00A7012C"/>
    <w:rsid w:val="00A70E81"/>
    <w:rsid w:val="00A73607"/>
    <w:rsid w:val="00A85F8C"/>
    <w:rsid w:val="00A915C0"/>
    <w:rsid w:val="00A92E91"/>
    <w:rsid w:val="00AA07A9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438D7"/>
    <w:rsid w:val="00B46751"/>
    <w:rsid w:val="00B54115"/>
    <w:rsid w:val="00B566E2"/>
    <w:rsid w:val="00B658F8"/>
    <w:rsid w:val="00B808DD"/>
    <w:rsid w:val="00B83739"/>
    <w:rsid w:val="00B84828"/>
    <w:rsid w:val="00B95EFD"/>
    <w:rsid w:val="00BA32CC"/>
    <w:rsid w:val="00BA4BB8"/>
    <w:rsid w:val="00BA64B9"/>
    <w:rsid w:val="00BB13AA"/>
    <w:rsid w:val="00BB2A2C"/>
    <w:rsid w:val="00BB388C"/>
    <w:rsid w:val="00BB5963"/>
    <w:rsid w:val="00BB6B9D"/>
    <w:rsid w:val="00BB715E"/>
    <w:rsid w:val="00BC086D"/>
    <w:rsid w:val="00BC0D0B"/>
    <w:rsid w:val="00BC70CF"/>
    <w:rsid w:val="00BD1862"/>
    <w:rsid w:val="00BD19FE"/>
    <w:rsid w:val="00BD37BC"/>
    <w:rsid w:val="00BD7CDC"/>
    <w:rsid w:val="00BE36E9"/>
    <w:rsid w:val="00BE5AEF"/>
    <w:rsid w:val="00BE5EA1"/>
    <w:rsid w:val="00BF6494"/>
    <w:rsid w:val="00BF6DA1"/>
    <w:rsid w:val="00C06D05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06AE"/>
    <w:rsid w:val="00C63B85"/>
    <w:rsid w:val="00C64ED3"/>
    <w:rsid w:val="00C838C4"/>
    <w:rsid w:val="00C9235C"/>
    <w:rsid w:val="00C977B0"/>
    <w:rsid w:val="00CA015A"/>
    <w:rsid w:val="00CA1028"/>
    <w:rsid w:val="00CA4F6A"/>
    <w:rsid w:val="00CB18A1"/>
    <w:rsid w:val="00CC4891"/>
    <w:rsid w:val="00CC6B99"/>
    <w:rsid w:val="00CC72AE"/>
    <w:rsid w:val="00CD08D6"/>
    <w:rsid w:val="00CD79E6"/>
    <w:rsid w:val="00CE170A"/>
    <w:rsid w:val="00D01E47"/>
    <w:rsid w:val="00D02320"/>
    <w:rsid w:val="00D114AD"/>
    <w:rsid w:val="00D11D34"/>
    <w:rsid w:val="00D13916"/>
    <w:rsid w:val="00D27B80"/>
    <w:rsid w:val="00D31327"/>
    <w:rsid w:val="00D31E78"/>
    <w:rsid w:val="00D31FE9"/>
    <w:rsid w:val="00D35177"/>
    <w:rsid w:val="00D55431"/>
    <w:rsid w:val="00D574DC"/>
    <w:rsid w:val="00D6330D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029A"/>
    <w:rsid w:val="00DF3392"/>
    <w:rsid w:val="00E026AD"/>
    <w:rsid w:val="00E06008"/>
    <w:rsid w:val="00E15476"/>
    <w:rsid w:val="00E15992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24EB"/>
    <w:rsid w:val="00EC43A5"/>
    <w:rsid w:val="00EC467E"/>
    <w:rsid w:val="00ED0A2B"/>
    <w:rsid w:val="00ED4C82"/>
    <w:rsid w:val="00ED5596"/>
    <w:rsid w:val="00EE02B3"/>
    <w:rsid w:val="00EE1610"/>
    <w:rsid w:val="00EE254B"/>
    <w:rsid w:val="00EF2312"/>
    <w:rsid w:val="00F01AEA"/>
    <w:rsid w:val="00F031C6"/>
    <w:rsid w:val="00F03215"/>
    <w:rsid w:val="00F07CDC"/>
    <w:rsid w:val="00F130B3"/>
    <w:rsid w:val="00F13EF7"/>
    <w:rsid w:val="00F148B9"/>
    <w:rsid w:val="00F20067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B4A47"/>
    <w:rsid w:val="00FC4501"/>
    <w:rsid w:val="00FD1B21"/>
    <w:rsid w:val="00FD3F31"/>
    <w:rsid w:val="00FD53E1"/>
    <w:rsid w:val="00FE44AB"/>
    <w:rsid w:val="00FE6B91"/>
    <w:rsid w:val="00FE77B7"/>
    <w:rsid w:val="00FF0700"/>
    <w:rsid w:val="00FF1CA2"/>
    <w:rsid w:val="00FF5863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chospital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achadze@evex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ex_Purchasing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5E7F-697D-4BFA-AE0A-8D6B4CFB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Sopio Vachadze</cp:lastModifiedBy>
  <cp:revision>61</cp:revision>
  <cp:lastPrinted>2018-06-11T07:22:00Z</cp:lastPrinted>
  <dcterms:created xsi:type="dcterms:W3CDTF">2019-03-07T21:54:00Z</dcterms:created>
  <dcterms:modified xsi:type="dcterms:W3CDTF">2020-02-11T08:53:00Z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